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proofErr w:type="gramStart"/>
      <w:r>
        <w:rPr>
          <w:color w:val="231F20"/>
        </w:rPr>
        <w:t>coverage</w:t>
      </w:r>
      <w:proofErr w:type="gramEnd"/>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proofErr w:type="gramStart"/>
      <w:r>
        <w:rPr>
          <w:color w:val="231F20"/>
          <w:spacing w:val="-2"/>
          <w:sz w:val="24"/>
        </w:rPr>
        <w:t>offer</w:t>
      </w:r>
      <w:proofErr w:type="gramEnd"/>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 xml:space="preserve">benefit pupils joining the school in future </w:t>
      </w:r>
      <w:proofErr w:type="gramStart"/>
      <w:r>
        <w:rPr>
          <w:color w:val="231F20"/>
          <w:sz w:val="24"/>
        </w:rPr>
        <w:t>years</w:t>
      </w:r>
      <w:proofErr w:type="gramEnd"/>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 xml:space="preserve">an improvement. This document will </w:t>
      </w:r>
      <w:proofErr w:type="gramStart"/>
      <w:r>
        <w:rPr>
          <w:color w:val="231F20"/>
          <w:spacing w:val="-2"/>
        </w:rPr>
        <w:t>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w:t>
      </w:r>
      <w:proofErr w:type="gramStart"/>
      <w:r>
        <w:rPr>
          <w:color w:val="231F20"/>
        </w:rPr>
        <w:t>July</w:t>
      </w:r>
      <w:proofErr w:type="gramEnd"/>
      <w:r>
        <w:rPr>
          <w:color w:val="231F20"/>
        </w:rPr>
        <w:t xml:space="preserve"> but the DfE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proofErr w:type="gramStart"/>
      <w:r>
        <w:rPr>
          <w:color w:val="231F20"/>
          <w:spacing w:val="-2"/>
        </w:rPr>
        <w:t>evidences</w:t>
      </w:r>
      <w:proofErr w:type="gramEnd"/>
      <w:r>
        <w:rPr>
          <w:color w:val="231F20"/>
          <w:spacing w:val="-2"/>
        </w:rPr>
        <w:t xml:space="preserve"> </w:t>
      </w:r>
      <w:r>
        <w:rPr>
          <w:color w:val="231F20"/>
        </w:rPr>
        <w:t xml:space="preserve">your ongoing self-evaluation of how you are using the funding to secure maximum, sustainable impact. Final copy must be posted on your website by the end of the academic year and no later than the </w:t>
      </w:r>
      <w:proofErr w:type="gramStart"/>
      <w:r>
        <w:rPr>
          <w:color w:val="231F20"/>
        </w:rPr>
        <w:t>31st</w:t>
      </w:r>
      <w:proofErr w:type="gramEnd"/>
      <w:r>
        <w:rPr>
          <w:color w:val="231F20"/>
        </w:rPr>
        <w:t xml:space="preserve">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proofErr w:type="gramStart"/>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proofErr w:type="gramStart"/>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77777777" w:rsidR="000E0A50" w:rsidRDefault="00CD0B3C">
            <w:pPr>
              <w:pStyle w:val="TableParagraph"/>
              <w:spacing w:before="21" w:line="279" w:lineRule="exact"/>
              <w:rPr>
                <w:sz w:val="24"/>
              </w:rPr>
            </w:pPr>
            <w:r>
              <w:rPr>
                <w:color w:val="231F20"/>
                <w:sz w:val="24"/>
              </w:rPr>
              <w:t>£</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77777777" w:rsidR="000E0A50" w:rsidRDefault="00CD0B3C">
            <w:pPr>
              <w:pStyle w:val="TableParagraph"/>
              <w:spacing w:before="21" w:line="278" w:lineRule="exact"/>
              <w:rPr>
                <w:sz w:val="24"/>
              </w:rPr>
            </w:pPr>
            <w:r>
              <w:rPr>
                <w:color w:val="231F20"/>
                <w:sz w:val="24"/>
              </w:rPr>
              <w:t>£</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77777777" w:rsidR="000E0A50" w:rsidRDefault="00CD0B3C">
            <w:pPr>
              <w:pStyle w:val="TableParagraph"/>
              <w:spacing w:before="21" w:line="278" w:lineRule="exact"/>
              <w:rPr>
                <w:sz w:val="24"/>
              </w:rPr>
            </w:pPr>
            <w:r>
              <w:rPr>
                <w:color w:val="231F20"/>
                <w:sz w:val="24"/>
              </w:rPr>
              <w:t>£</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7F67098F" w:rsidR="000E0A50" w:rsidRDefault="00CD0B3C">
            <w:pPr>
              <w:pStyle w:val="TableParagraph"/>
              <w:spacing w:before="21" w:line="283" w:lineRule="exact"/>
              <w:rPr>
                <w:sz w:val="24"/>
              </w:rPr>
            </w:pPr>
            <w:r>
              <w:rPr>
                <w:color w:val="231F20"/>
                <w:sz w:val="24"/>
              </w:rPr>
              <w:t>£</w:t>
            </w:r>
            <w:r w:rsidR="003542DD">
              <w:rPr>
                <w:color w:val="231F20"/>
                <w:sz w:val="24"/>
              </w:rPr>
              <w:t xml:space="preserve">16, </w:t>
            </w:r>
            <w:r w:rsidR="004E3470">
              <w:rPr>
                <w:color w:val="231F20"/>
                <w:sz w:val="24"/>
              </w:rPr>
              <w:t>8</w:t>
            </w:r>
            <w:r w:rsidR="003542DD">
              <w:rPr>
                <w:color w:val="231F20"/>
                <w:sz w:val="24"/>
              </w:rPr>
              <w:t>00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3BD7ADA7" w14:textId="04E635D9" w:rsidR="00A73E83" w:rsidRDefault="00CD0B3C">
            <w:pPr>
              <w:pStyle w:val="TableParagraph"/>
              <w:spacing w:before="21" w:line="278" w:lineRule="exact"/>
              <w:rPr>
                <w:color w:val="231F20"/>
                <w:spacing w:val="12"/>
                <w:sz w:val="24"/>
              </w:rPr>
            </w:pPr>
            <w:r>
              <w:rPr>
                <w:color w:val="231F20"/>
                <w:sz w:val="24"/>
              </w:rPr>
              <w:t>£</w:t>
            </w:r>
            <w:r>
              <w:rPr>
                <w:color w:val="231F20"/>
                <w:spacing w:val="12"/>
                <w:sz w:val="24"/>
              </w:rPr>
              <w:t xml:space="preserve"> </w:t>
            </w:r>
            <w:r w:rsidR="003542DD">
              <w:rPr>
                <w:color w:val="231F20"/>
                <w:spacing w:val="12"/>
                <w:sz w:val="24"/>
              </w:rPr>
              <w:t>16,</w:t>
            </w:r>
            <w:r w:rsidR="00063BEB">
              <w:rPr>
                <w:color w:val="231F20"/>
                <w:spacing w:val="12"/>
                <w:sz w:val="24"/>
              </w:rPr>
              <w:t>444.87</w:t>
            </w:r>
          </w:p>
          <w:p w14:paraId="4E29CB94" w14:textId="07DF3296" w:rsidR="000E0A50" w:rsidRDefault="000E0A50">
            <w:pPr>
              <w:pStyle w:val="TableParagraph"/>
              <w:spacing w:before="21" w:line="278" w:lineRule="exact"/>
              <w:rPr>
                <w:sz w:val="20"/>
              </w:rPr>
            </w:pPr>
          </w:p>
        </w:tc>
      </w:tr>
      <w:tr w:rsidR="002E1091" w14:paraId="7E7DF2A2" w14:textId="77777777" w:rsidTr="00F40A1E">
        <w:trPr>
          <w:trHeight w:val="320"/>
        </w:trPr>
        <w:tc>
          <w:tcPr>
            <w:tcW w:w="15378" w:type="dxa"/>
            <w:gridSpan w:val="2"/>
          </w:tcPr>
          <w:p w14:paraId="5EDDAA25" w14:textId="77777777" w:rsidR="002E1091" w:rsidRDefault="002E1091">
            <w:pPr>
              <w:pStyle w:val="TableParagraph"/>
              <w:spacing w:before="21" w:line="278" w:lineRule="exact"/>
              <w:rPr>
                <w:color w:val="231F20"/>
                <w:sz w:val="24"/>
              </w:rPr>
            </w:pPr>
            <w:r>
              <w:rPr>
                <w:color w:val="231F20"/>
                <w:sz w:val="24"/>
              </w:rPr>
              <w:t>Contextual lead:</w:t>
            </w:r>
          </w:p>
          <w:p w14:paraId="186BE6B2" w14:textId="33EBFE62" w:rsidR="002E1091" w:rsidRDefault="002E1091">
            <w:pPr>
              <w:pStyle w:val="TableParagraph"/>
              <w:spacing w:before="21" w:line="278" w:lineRule="exact"/>
              <w:rPr>
                <w:color w:val="231F20"/>
                <w:sz w:val="24"/>
              </w:rPr>
            </w:pPr>
            <w:r>
              <w:rPr>
                <w:color w:val="231F20"/>
                <w:sz w:val="24"/>
              </w:rPr>
              <w:t>During this academic year, our PE lead left the school and- due to staff shortages- there was no PE lead. An action plan is already in place for the next academic year and PE will become more of a focus.</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proofErr w:type="gramStart"/>
            <w:r>
              <w:rPr>
                <w:color w:val="231F20"/>
                <w:sz w:val="24"/>
              </w:rPr>
              <w:t>confidently</w:t>
            </w:r>
            <w:proofErr w:type="gramEnd"/>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219C60FE" w:rsidR="000E0A50" w:rsidRDefault="003542DD">
            <w:pPr>
              <w:pStyle w:val="TableParagraph"/>
              <w:spacing w:before="130"/>
              <w:ind w:left="46"/>
              <w:rPr>
                <w:sz w:val="24"/>
              </w:rPr>
            </w:pPr>
            <w:r>
              <w:rPr>
                <w:sz w:val="24"/>
              </w:rPr>
              <w:t>56</w:t>
            </w:r>
            <w:r w:rsidR="00CD0B3C">
              <w:rPr>
                <w:sz w:val="24"/>
              </w:rPr>
              <w:t>%</w:t>
            </w:r>
            <w:r w:rsidR="004E3470">
              <w:rPr>
                <w:sz w:val="24"/>
              </w:rPr>
              <w:t xml:space="preserve">- high percentage of children with additional needs in this group </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proofErr w:type="gramStart"/>
            <w:r>
              <w:rPr>
                <w:color w:val="231F20"/>
                <w:sz w:val="24"/>
              </w:rPr>
              <w:t>backstroke</w:t>
            </w:r>
            <w:proofErr w:type="gramEnd"/>
            <w:r>
              <w:rPr>
                <w:color w:val="231F20"/>
                <w:sz w:val="24"/>
              </w:rPr>
              <w:t xml:space="preserv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4475116" w:rsidR="000E0A50" w:rsidRDefault="003542DD">
            <w:pPr>
              <w:pStyle w:val="TableParagraph"/>
              <w:spacing w:before="131"/>
              <w:ind w:left="42"/>
              <w:rPr>
                <w:sz w:val="24"/>
              </w:rPr>
            </w:pPr>
            <w:r>
              <w:rPr>
                <w:sz w:val="24"/>
              </w:rPr>
              <w:t>56</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lastRenderedPageBreak/>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7570DCC6" w:rsidR="000E0A50" w:rsidRDefault="003542DD">
            <w:pPr>
              <w:pStyle w:val="TableParagraph"/>
              <w:spacing w:before="41"/>
              <w:ind w:left="36"/>
              <w:rPr>
                <w:sz w:val="23"/>
              </w:rPr>
            </w:pPr>
            <w:r>
              <w:rPr>
                <w:w w:val="99"/>
                <w:sz w:val="23"/>
              </w:rPr>
              <w:t>56</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proofErr w:type="gramStart"/>
            <w:r>
              <w:rPr>
                <w:color w:val="231F20"/>
                <w:sz w:val="24"/>
              </w:rPr>
              <w:t>swimming</w:t>
            </w:r>
            <w:proofErr w:type="gramEnd"/>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CD0B3C">
            <w:pPr>
              <w:pStyle w:val="TableParagraph"/>
              <w:spacing w:before="127"/>
              <w:ind w:left="43"/>
              <w:rPr>
                <w:sz w:val="24"/>
              </w:rPr>
            </w:pPr>
            <w:r>
              <w:rPr>
                <w:spacing w:val="-2"/>
                <w:sz w:val="24"/>
              </w:rPr>
              <w:t>Yes/</w:t>
            </w:r>
            <w:r w:rsidRPr="003542DD">
              <w:rPr>
                <w:spacing w:val="-2"/>
                <w:sz w:val="24"/>
                <w:highlight w:val="yellow"/>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CD0B3C">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 xml:space="preserve">know and be able to do and </w:t>
            </w:r>
            <w:proofErr w:type="gramStart"/>
            <w:r>
              <w:rPr>
                <w:color w:val="231F20"/>
                <w:sz w:val="24"/>
              </w:rPr>
              <w:t>about</w:t>
            </w:r>
            <w:proofErr w:type="gramEnd"/>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27695F2A" w:rsidR="00674D04" w:rsidRDefault="00F923C8" w:rsidP="00674D04">
            <w:pPr>
              <w:pStyle w:val="TableParagraph"/>
              <w:numPr>
                <w:ilvl w:val="0"/>
                <w:numId w:val="4"/>
              </w:numPr>
              <w:rPr>
                <w:rFonts w:ascii="Times New Roman"/>
                <w:sz w:val="24"/>
              </w:rPr>
            </w:pPr>
            <w:r>
              <w:rPr>
                <w:rFonts w:ascii="Times New Roman"/>
                <w:sz w:val="24"/>
              </w:rPr>
              <w:t>All pupils to access a range of opportunities to be active in different ways</w:t>
            </w:r>
          </w:p>
        </w:tc>
        <w:tc>
          <w:tcPr>
            <w:tcW w:w="3600" w:type="dxa"/>
          </w:tcPr>
          <w:p w14:paraId="5482A64C" w14:textId="77777777" w:rsidR="00674D04" w:rsidRDefault="00674D04" w:rsidP="00674D04">
            <w:pPr>
              <w:pStyle w:val="TableParagraph"/>
              <w:numPr>
                <w:ilvl w:val="0"/>
                <w:numId w:val="4"/>
              </w:numPr>
              <w:rPr>
                <w:rFonts w:ascii="Times New Roman"/>
                <w:sz w:val="24"/>
              </w:rPr>
            </w:pPr>
            <w:r>
              <w:rPr>
                <w:rFonts w:ascii="Times New Roman"/>
                <w:sz w:val="24"/>
              </w:rPr>
              <w:t>Regular PE lessons weekly</w:t>
            </w:r>
          </w:p>
          <w:p w14:paraId="33328B73" w14:textId="35C0CE5E" w:rsidR="00674D04" w:rsidRDefault="00674D04" w:rsidP="00674D04">
            <w:pPr>
              <w:pStyle w:val="TableParagraph"/>
              <w:numPr>
                <w:ilvl w:val="0"/>
                <w:numId w:val="4"/>
              </w:numPr>
              <w:rPr>
                <w:rFonts w:ascii="Times New Roman"/>
                <w:sz w:val="24"/>
              </w:rPr>
            </w:pPr>
            <w:r>
              <w:rPr>
                <w:rFonts w:ascii="Times New Roman"/>
                <w:sz w:val="24"/>
              </w:rPr>
              <w:t>Regular Forest School sessions KS</w:t>
            </w:r>
            <w:r w:rsidR="00F923C8">
              <w:rPr>
                <w:rFonts w:ascii="Times New Roman"/>
                <w:sz w:val="24"/>
              </w:rPr>
              <w:t>1</w:t>
            </w:r>
            <w:r>
              <w:rPr>
                <w:rFonts w:ascii="Times New Roman"/>
                <w:sz w:val="24"/>
              </w:rPr>
              <w:t xml:space="preserve"> plus additional sessions for KS2 children this year including walking to a local </w:t>
            </w:r>
            <w:proofErr w:type="gramStart"/>
            <w:r>
              <w:rPr>
                <w:rFonts w:ascii="Times New Roman"/>
                <w:sz w:val="24"/>
              </w:rPr>
              <w:t>wood</w:t>
            </w:r>
            <w:proofErr w:type="gramEnd"/>
          </w:p>
          <w:p w14:paraId="30A59B54" w14:textId="7922B03B" w:rsidR="00F923C8" w:rsidRDefault="00F923C8" w:rsidP="00674D04">
            <w:pPr>
              <w:pStyle w:val="TableParagraph"/>
              <w:numPr>
                <w:ilvl w:val="0"/>
                <w:numId w:val="4"/>
              </w:numPr>
              <w:rPr>
                <w:rFonts w:ascii="Times New Roman"/>
                <w:sz w:val="24"/>
              </w:rPr>
            </w:pPr>
            <w:r>
              <w:rPr>
                <w:rFonts w:ascii="Times New Roman"/>
                <w:sz w:val="24"/>
              </w:rPr>
              <w:t xml:space="preserve">EYFS curriculum is based on outdoor </w:t>
            </w:r>
            <w:proofErr w:type="gramStart"/>
            <w:r>
              <w:rPr>
                <w:rFonts w:ascii="Times New Roman"/>
                <w:sz w:val="24"/>
              </w:rPr>
              <w:t>learning</w:t>
            </w:r>
            <w:proofErr w:type="gramEnd"/>
          </w:p>
          <w:p w14:paraId="4982FDBA" w14:textId="77777777" w:rsidR="000E0A50" w:rsidRDefault="00674D04" w:rsidP="00674D04">
            <w:pPr>
              <w:pStyle w:val="TableParagraph"/>
              <w:numPr>
                <w:ilvl w:val="0"/>
                <w:numId w:val="4"/>
              </w:numPr>
              <w:rPr>
                <w:rFonts w:ascii="Times New Roman"/>
                <w:sz w:val="24"/>
              </w:rPr>
            </w:pPr>
            <w:r>
              <w:rPr>
                <w:rFonts w:ascii="Times New Roman"/>
                <w:sz w:val="24"/>
              </w:rPr>
              <w:t xml:space="preserve">Travel tracker to encourage walking to school- local award </w:t>
            </w:r>
            <w:proofErr w:type="gramStart"/>
            <w:r>
              <w:rPr>
                <w:rFonts w:ascii="Times New Roman"/>
                <w:sz w:val="24"/>
              </w:rPr>
              <w:t>won</w:t>
            </w:r>
            <w:proofErr w:type="gramEnd"/>
          </w:p>
          <w:p w14:paraId="0D76323A" w14:textId="77777777" w:rsidR="00674D04" w:rsidRDefault="00674D04" w:rsidP="00674D04">
            <w:pPr>
              <w:pStyle w:val="TableParagraph"/>
              <w:numPr>
                <w:ilvl w:val="0"/>
                <w:numId w:val="4"/>
              </w:numPr>
              <w:rPr>
                <w:rFonts w:ascii="Times New Roman"/>
                <w:sz w:val="24"/>
              </w:rPr>
            </w:pPr>
            <w:r>
              <w:rPr>
                <w:rFonts w:ascii="Times New Roman"/>
                <w:sz w:val="24"/>
              </w:rPr>
              <w:t xml:space="preserve">Early Bird PE sessions (2 x 2 mornings in summer </w:t>
            </w:r>
            <w:proofErr w:type="gramStart"/>
            <w:r>
              <w:rPr>
                <w:rFonts w:ascii="Times New Roman"/>
                <w:sz w:val="24"/>
              </w:rPr>
              <w:t>term)  to</w:t>
            </w:r>
            <w:proofErr w:type="gramEnd"/>
            <w:r>
              <w:rPr>
                <w:rFonts w:ascii="Times New Roman"/>
                <w:sz w:val="24"/>
              </w:rPr>
              <w:t xml:space="preserve"> encourage children to access an active start to the day.</w:t>
            </w:r>
          </w:p>
          <w:p w14:paraId="1414E85A" w14:textId="77777777" w:rsidR="00674D04" w:rsidRDefault="00F923C8" w:rsidP="00674D04">
            <w:pPr>
              <w:pStyle w:val="TableParagraph"/>
              <w:numPr>
                <w:ilvl w:val="0"/>
                <w:numId w:val="4"/>
              </w:numPr>
              <w:rPr>
                <w:rFonts w:ascii="Times New Roman"/>
                <w:sz w:val="24"/>
              </w:rPr>
            </w:pPr>
            <w:r>
              <w:rPr>
                <w:rFonts w:ascii="Times New Roman"/>
                <w:sz w:val="24"/>
              </w:rPr>
              <w:t xml:space="preserve">After school clubs/ lunchtime </w:t>
            </w:r>
            <w:proofErr w:type="gramStart"/>
            <w:r>
              <w:rPr>
                <w:rFonts w:ascii="Times New Roman"/>
                <w:sz w:val="24"/>
              </w:rPr>
              <w:t>clubs  offering</w:t>
            </w:r>
            <w:proofErr w:type="gramEnd"/>
            <w:r>
              <w:rPr>
                <w:rFonts w:ascii="Times New Roman"/>
                <w:sz w:val="24"/>
              </w:rPr>
              <w:t xml:space="preserve"> a range of activities</w:t>
            </w:r>
          </w:p>
          <w:p w14:paraId="234657B3" w14:textId="77777777" w:rsidR="004E3470" w:rsidRDefault="004E3470" w:rsidP="004E3470">
            <w:pPr>
              <w:pStyle w:val="TableParagraph"/>
              <w:rPr>
                <w:rFonts w:ascii="Times New Roman"/>
                <w:sz w:val="24"/>
              </w:rPr>
            </w:pPr>
          </w:p>
          <w:p w14:paraId="34C51320" w14:textId="6DA28812" w:rsidR="004E3470" w:rsidRDefault="004E3470" w:rsidP="004E3470">
            <w:pPr>
              <w:pStyle w:val="TableParagraph"/>
              <w:rPr>
                <w:rFonts w:ascii="Times New Roman"/>
                <w:sz w:val="24"/>
              </w:rPr>
            </w:pPr>
          </w:p>
        </w:tc>
        <w:tc>
          <w:tcPr>
            <w:tcW w:w="1616" w:type="dxa"/>
          </w:tcPr>
          <w:p w14:paraId="077B8C2B" w14:textId="77777777" w:rsidR="000E0A50" w:rsidRDefault="00CD0B3C">
            <w:pPr>
              <w:pStyle w:val="TableParagraph"/>
              <w:spacing w:before="160"/>
              <w:ind w:left="34"/>
              <w:rPr>
                <w:sz w:val="24"/>
              </w:rPr>
            </w:pPr>
            <w:r>
              <w:rPr>
                <w:sz w:val="24"/>
              </w:rPr>
              <w:t>£</w:t>
            </w:r>
          </w:p>
        </w:tc>
        <w:tc>
          <w:tcPr>
            <w:tcW w:w="3307" w:type="dxa"/>
          </w:tcPr>
          <w:p w14:paraId="38ADBAF6" w14:textId="77777777" w:rsidR="000E0A50" w:rsidRDefault="004E3470" w:rsidP="004E3470">
            <w:pPr>
              <w:pStyle w:val="TableParagraph"/>
              <w:numPr>
                <w:ilvl w:val="0"/>
                <w:numId w:val="5"/>
              </w:numPr>
              <w:rPr>
                <w:rFonts w:ascii="Times New Roman"/>
                <w:sz w:val="24"/>
              </w:rPr>
            </w:pPr>
            <w:r>
              <w:rPr>
                <w:rFonts w:ascii="Times New Roman"/>
                <w:sz w:val="24"/>
              </w:rPr>
              <w:t xml:space="preserve">Children have had additional opportunities in PE including fencing this </w:t>
            </w:r>
            <w:proofErr w:type="gramStart"/>
            <w:r>
              <w:rPr>
                <w:rFonts w:ascii="Times New Roman"/>
                <w:sz w:val="24"/>
              </w:rPr>
              <w:t>year</w:t>
            </w:r>
            <w:proofErr w:type="gramEnd"/>
          </w:p>
          <w:p w14:paraId="50772E4B" w14:textId="77777777" w:rsidR="004E3470" w:rsidRDefault="004E3470" w:rsidP="004E3470">
            <w:pPr>
              <w:pStyle w:val="TableParagraph"/>
              <w:numPr>
                <w:ilvl w:val="0"/>
                <w:numId w:val="5"/>
              </w:numPr>
              <w:rPr>
                <w:rFonts w:ascii="Times New Roman"/>
                <w:sz w:val="24"/>
              </w:rPr>
            </w:pPr>
            <w:r>
              <w:rPr>
                <w:rFonts w:ascii="Times New Roman"/>
                <w:sz w:val="24"/>
              </w:rPr>
              <w:t xml:space="preserve">Early bird- children settle quickly into lessons after activity before </w:t>
            </w:r>
            <w:proofErr w:type="gramStart"/>
            <w:r>
              <w:rPr>
                <w:rFonts w:ascii="Times New Roman"/>
                <w:sz w:val="24"/>
              </w:rPr>
              <w:t>school</w:t>
            </w:r>
            <w:proofErr w:type="gramEnd"/>
          </w:p>
          <w:p w14:paraId="29BD036C" w14:textId="1BC9DB80" w:rsidR="004E3470" w:rsidRDefault="004E3470" w:rsidP="004E3470">
            <w:pPr>
              <w:pStyle w:val="TableParagraph"/>
              <w:numPr>
                <w:ilvl w:val="0"/>
                <w:numId w:val="5"/>
              </w:numPr>
              <w:rPr>
                <w:rFonts w:ascii="Times New Roman"/>
                <w:sz w:val="24"/>
              </w:rPr>
            </w:pPr>
            <w:r>
              <w:rPr>
                <w:rFonts w:ascii="Times New Roman"/>
                <w:sz w:val="24"/>
              </w:rPr>
              <w:t>Children have run their own lunchtime sessions including cross country/ dance/ cheerleading</w:t>
            </w:r>
          </w:p>
        </w:tc>
        <w:tc>
          <w:tcPr>
            <w:tcW w:w="3134" w:type="dxa"/>
          </w:tcPr>
          <w:p w14:paraId="2CDF13D4" w14:textId="67090DAA" w:rsidR="000E0A50" w:rsidRDefault="00F923C8">
            <w:pPr>
              <w:pStyle w:val="TableParagraph"/>
              <w:ind w:left="0"/>
              <w:rPr>
                <w:rFonts w:ascii="Times New Roman"/>
                <w:sz w:val="24"/>
              </w:rPr>
            </w:pPr>
            <w:r>
              <w:rPr>
                <w:rFonts w:ascii="Times New Roman"/>
                <w:sz w:val="24"/>
              </w:rPr>
              <w:t xml:space="preserve">Early bird PE- this is a great initiative and enjoyed by children and parents- how can we expand on this without making it a burden for staff? Is it better with short term bursts as something different or would it work as a weekly session? How can we </w:t>
            </w:r>
            <w:proofErr w:type="spellStart"/>
            <w:r>
              <w:rPr>
                <w:rFonts w:ascii="Times New Roman"/>
                <w:sz w:val="24"/>
              </w:rPr>
              <w:t>utili</w:t>
            </w:r>
            <w:r w:rsidR="004E3470">
              <w:rPr>
                <w:rFonts w:ascii="Times New Roman"/>
                <w:sz w:val="24"/>
              </w:rPr>
              <w:t>s</w:t>
            </w:r>
            <w:r>
              <w:rPr>
                <w:rFonts w:ascii="Times New Roman"/>
                <w:sz w:val="24"/>
              </w:rPr>
              <w:t>e</w:t>
            </w:r>
            <w:proofErr w:type="spellEnd"/>
            <w:r>
              <w:rPr>
                <w:rFonts w:ascii="Times New Roman"/>
                <w:sz w:val="24"/>
              </w:rPr>
              <w:t xml:space="preserve"> lunchtimes </w:t>
            </w:r>
            <w:proofErr w:type="spellStart"/>
            <w:r>
              <w:rPr>
                <w:rFonts w:ascii="Times New Roman"/>
                <w:sz w:val="24"/>
              </w:rPr>
              <w:t>etc</w:t>
            </w:r>
            <w:proofErr w:type="spellEnd"/>
            <w:r>
              <w:rPr>
                <w:rFonts w:ascii="Times New Roman"/>
                <w:sz w:val="24"/>
              </w:rPr>
              <w:t xml:space="preserve"> to expand activity levels</w:t>
            </w:r>
            <w:r w:rsidR="004E3470">
              <w:rPr>
                <w:rFonts w:ascii="Times New Roman"/>
                <w:sz w:val="24"/>
              </w:rPr>
              <w:t>?</w:t>
            </w:r>
          </w:p>
          <w:p w14:paraId="722FA311" w14:textId="3440FB58" w:rsidR="004E3470" w:rsidRDefault="004E3470">
            <w:pPr>
              <w:pStyle w:val="TableParagraph"/>
              <w:ind w:left="0"/>
              <w:rPr>
                <w:rFonts w:ascii="Times New Roman"/>
                <w:sz w:val="24"/>
              </w:rPr>
            </w:pPr>
            <w:r>
              <w:rPr>
                <w:rFonts w:ascii="Times New Roman"/>
                <w:sz w:val="24"/>
              </w:rPr>
              <w:t xml:space="preserve">Is there a training need for Tas? </w:t>
            </w:r>
          </w:p>
          <w:p w14:paraId="533909BE" w14:textId="3EB3E390" w:rsidR="004E3470" w:rsidRDefault="004E3470">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CD0B3C">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 xml:space="preserve">know and be able to do and </w:t>
            </w:r>
            <w:proofErr w:type="gramStart"/>
            <w:r>
              <w:rPr>
                <w:color w:val="231F20"/>
                <w:sz w:val="24"/>
              </w:rPr>
              <w:t>about</w:t>
            </w:r>
            <w:proofErr w:type="gramEnd"/>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1D926B8E" w:rsidR="000E0A50" w:rsidRDefault="004E3470">
            <w:pPr>
              <w:pStyle w:val="TableParagraph"/>
              <w:ind w:left="0"/>
              <w:rPr>
                <w:rFonts w:ascii="Times New Roman"/>
                <w:sz w:val="24"/>
              </w:rPr>
            </w:pPr>
            <w:r>
              <w:rPr>
                <w:rFonts w:ascii="Times New Roman"/>
                <w:sz w:val="24"/>
              </w:rPr>
              <w:t>Lateness- is there an impact if early sessions are offered?</w:t>
            </w:r>
          </w:p>
        </w:tc>
        <w:tc>
          <w:tcPr>
            <w:tcW w:w="3600" w:type="dxa"/>
          </w:tcPr>
          <w:p w14:paraId="26539E77" w14:textId="77777777" w:rsidR="000E0A50" w:rsidRDefault="000E0A50">
            <w:pPr>
              <w:pStyle w:val="TableParagraph"/>
              <w:ind w:left="0"/>
              <w:rPr>
                <w:rFonts w:ascii="Times New Roman"/>
                <w:sz w:val="24"/>
              </w:rPr>
            </w:pPr>
          </w:p>
        </w:tc>
        <w:tc>
          <w:tcPr>
            <w:tcW w:w="1616" w:type="dxa"/>
          </w:tcPr>
          <w:p w14:paraId="70F30555" w14:textId="77777777" w:rsidR="000E0A50" w:rsidRDefault="00CD0B3C">
            <w:pPr>
              <w:pStyle w:val="TableParagraph"/>
              <w:spacing w:before="171"/>
              <w:ind w:left="45"/>
              <w:rPr>
                <w:sz w:val="24"/>
              </w:rPr>
            </w:pPr>
            <w:r>
              <w:rPr>
                <w:sz w:val="24"/>
              </w:rPr>
              <w:t>£</w:t>
            </w:r>
          </w:p>
        </w:tc>
        <w:tc>
          <w:tcPr>
            <w:tcW w:w="3307" w:type="dxa"/>
          </w:tcPr>
          <w:p w14:paraId="3620805F" w14:textId="2F86CA37" w:rsidR="000E0A50" w:rsidRDefault="004E3470">
            <w:pPr>
              <w:pStyle w:val="TableParagraph"/>
              <w:ind w:left="0"/>
              <w:rPr>
                <w:rFonts w:ascii="Times New Roman"/>
                <w:sz w:val="24"/>
              </w:rPr>
            </w:pPr>
            <w:r>
              <w:rPr>
                <w:rFonts w:ascii="Times New Roman"/>
                <w:sz w:val="24"/>
              </w:rPr>
              <w:t>Need to investigate this</w:t>
            </w:r>
          </w:p>
        </w:tc>
        <w:tc>
          <w:tcPr>
            <w:tcW w:w="3134" w:type="dxa"/>
          </w:tcPr>
          <w:p w14:paraId="17E984F8" w14:textId="3344F74D" w:rsidR="000E0A50" w:rsidRDefault="002E1091">
            <w:pPr>
              <w:pStyle w:val="TableParagraph"/>
              <w:ind w:left="0"/>
              <w:rPr>
                <w:rFonts w:ascii="Times New Roman"/>
                <w:sz w:val="24"/>
              </w:rPr>
            </w:pPr>
            <w:r>
              <w:rPr>
                <w:rFonts w:ascii="Times New Roman"/>
                <w:sz w:val="24"/>
              </w:rPr>
              <w:t>Need to collect data on some of these impact statements</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proofErr w:type="gramStart"/>
            <w:r>
              <w:rPr>
                <w:color w:val="00B9F2"/>
                <w:sz w:val="24"/>
              </w:rPr>
              <w:t>knowledge</w:t>
            </w:r>
            <w:proofErr w:type="gramEnd"/>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CD0B3C">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02DF69E8" w14:textId="77777777" w:rsidR="000E0A50" w:rsidRDefault="00CD0B3C">
            <w:pPr>
              <w:pStyle w:val="TableParagraph"/>
              <w:spacing w:line="268" w:lineRule="exact"/>
              <w:rPr>
                <w:color w:val="231F20"/>
                <w:spacing w:val="-2"/>
                <w:sz w:val="24"/>
              </w:rPr>
            </w:pPr>
            <w:r>
              <w:rPr>
                <w:color w:val="231F20"/>
                <w:sz w:val="24"/>
              </w:rPr>
              <w:t>next</w:t>
            </w:r>
            <w:r>
              <w:rPr>
                <w:color w:val="231F20"/>
                <w:spacing w:val="-7"/>
                <w:sz w:val="24"/>
              </w:rPr>
              <w:t xml:space="preserve"> </w:t>
            </w:r>
            <w:r>
              <w:rPr>
                <w:color w:val="231F20"/>
                <w:spacing w:val="-2"/>
                <w:sz w:val="24"/>
              </w:rPr>
              <w:t>steps:</w:t>
            </w:r>
          </w:p>
          <w:p w14:paraId="4917D67A" w14:textId="22CDFAC7" w:rsidR="002E1091" w:rsidRDefault="002E1091">
            <w:pPr>
              <w:pStyle w:val="TableParagraph"/>
              <w:spacing w:line="268" w:lineRule="exact"/>
              <w:rPr>
                <w:sz w:val="24"/>
              </w:rPr>
            </w:pPr>
            <w:r>
              <w:rPr>
                <w:color w:val="231F20"/>
                <w:spacing w:val="-2"/>
                <w:sz w:val="24"/>
              </w:rPr>
              <w:t>SG to research options for delivering staff CPD- could CH offer some staff CPD?</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77777777" w:rsidR="000E0A50" w:rsidRDefault="000E0A50">
            <w:pPr>
              <w:pStyle w:val="TableParagraph"/>
              <w:ind w:left="0"/>
              <w:rPr>
                <w:rFonts w:ascii="Times New Roman"/>
                <w:sz w:val="24"/>
              </w:rPr>
            </w:pPr>
          </w:p>
        </w:tc>
        <w:tc>
          <w:tcPr>
            <w:tcW w:w="3458" w:type="dxa"/>
          </w:tcPr>
          <w:p w14:paraId="4CFC9018" w14:textId="77777777" w:rsidR="000E0A50" w:rsidRDefault="000E0A50">
            <w:pPr>
              <w:pStyle w:val="TableParagraph"/>
              <w:ind w:left="0"/>
              <w:rPr>
                <w:rFonts w:ascii="Times New Roman"/>
                <w:sz w:val="24"/>
              </w:rPr>
            </w:pPr>
          </w:p>
        </w:tc>
        <w:tc>
          <w:tcPr>
            <w:tcW w:w="1663" w:type="dxa"/>
          </w:tcPr>
          <w:p w14:paraId="1030BFE7" w14:textId="77777777" w:rsidR="000E0A50" w:rsidRDefault="00CD0B3C">
            <w:pPr>
              <w:pStyle w:val="TableParagraph"/>
              <w:spacing w:before="144"/>
              <w:ind w:left="53"/>
              <w:rPr>
                <w:sz w:val="24"/>
              </w:rPr>
            </w:pPr>
            <w:r>
              <w:rPr>
                <w:sz w:val="24"/>
              </w:rPr>
              <w:t>£</w:t>
            </w:r>
          </w:p>
        </w:tc>
        <w:tc>
          <w:tcPr>
            <w:tcW w:w="3423" w:type="dxa"/>
          </w:tcPr>
          <w:p w14:paraId="393EAE2D" w14:textId="77777777" w:rsidR="000E0A50" w:rsidRDefault="000E0A50">
            <w:pPr>
              <w:pStyle w:val="TableParagraph"/>
              <w:ind w:left="0"/>
              <w:rPr>
                <w:rFonts w:ascii="Times New Roman"/>
                <w:sz w:val="24"/>
              </w:rPr>
            </w:pPr>
          </w:p>
        </w:tc>
        <w:tc>
          <w:tcPr>
            <w:tcW w:w="3076" w:type="dxa"/>
          </w:tcPr>
          <w:p w14:paraId="34ACC319" w14:textId="77777777" w:rsidR="000E0A50" w:rsidRDefault="000E0A50">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7B56DFC4" w14:textId="77777777" w:rsidR="000E0A50" w:rsidRDefault="00CD0B3C">
            <w:pPr>
              <w:pStyle w:val="TableParagraph"/>
              <w:spacing w:before="154"/>
              <w:ind w:left="66"/>
              <w:rPr>
                <w:spacing w:val="-2"/>
                <w:sz w:val="24"/>
              </w:rPr>
            </w:pPr>
            <w:r>
              <w:rPr>
                <w:sz w:val="24"/>
              </w:rPr>
              <w:t>Additional</w:t>
            </w:r>
            <w:r>
              <w:rPr>
                <w:spacing w:val="-3"/>
                <w:sz w:val="24"/>
              </w:rPr>
              <w:t xml:space="preserve"> </w:t>
            </w:r>
            <w:r>
              <w:rPr>
                <w:spacing w:val="-2"/>
                <w:sz w:val="24"/>
              </w:rPr>
              <w:t>achievements:</w:t>
            </w:r>
          </w:p>
          <w:p w14:paraId="34BBCDF7" w14:textId="324A0B5A" w:rsidR="003542DD" w:rsidRDefault="003542DD">
            <w:pPr>
              <w:pStyle w:val="TableParagraph"/>
              <w:spacing w:before="154"/>
              <w:ind w:left="66"/>
              <w:rPr>
                <w:spacing w:val="-2"/>
                <w:sz w:val="24"/>
              </w:rPr>
            </w:pPr>
            <w:r>
              <w:rPr>
                <w:spacing w:val="-2"/>
                <w:sz w:val="24"/>
              </w:rPr>
              <w:t xml:space="preserve">Increase range of sports offered to all children- </w:t>
            </w:r>
            <w:r w:rsidR="004852B2">
              <w:rPr>
                <w:spacing w:val="-2"/>
                <w:sz w:val="24"/>
              </w:rPr>
              <w:t xml:space="preserve">free of charge to ensure equality of access; monitor take up of </w:t>
            </w:r>
            <w:proofErr w:type="gramStart"/>
            <w:r w:rsidR="004852B2">
              <w:rPr>
                <w:spacing w:val="-2"/>
                <w:sz w:val="24"/>
              </w:rPr>
              <w:t>clubs</w:t>
            </w:r>
            <w:proofErr w:type="gramEnd"/>
            <w:r w:rsidR="004852B2">
              <w:rPr>
                <w:spacing w:val="-2"/>
                <w:sz w:val="24"/>
              </w:rPr>
              <w:t xml:space="preserve"> b/g; SEND </w:t>
            </w:r>
            <w:proofErr w:type="spellStart"/>
            <w:r w:rsidR="004852B2">
              <w:rPr>
                <w:spacing w:val="-2"/>
                <w:sz w:val="24"/>
              </w:rPr>
              <w:t>etc</w:t>
            </w:r>
            <w:proofErr w:type="spellEnd"/>
          </w:p>
          <w:p w14:paraId="31285524" w14:textId="77777777" w:rsidR="003542DD" w:rsidRDefault="003542DD">
            <w:pPr>
              <w:pStyle w:val="TableParagraph"/>
              <w:spacing w:before="154"/>
              <w:ind w:left="66"/>
              <w:rPr>
                <w:sz w:val="24"/>
              </w:rPr>
            </w:pPr>
          </w:p>
        </w:tc>
        <w:tc>
          <w:tcPr>
            <w:tcW w:w="3458" w:type="dxa"/>
          </w:tcPr>
          <w:p w14:paraId="556FE756" w14:textId="449DC1F0" w:rsidR="003542DD" w:rsidRDefault="003542DD" w:rsidP="003542DD">
            <w:pPr>
              <w:pStyle w:val="TableParagraph"/>
              <w:numPr>
                <w:ilvl w:val="0"/>
                <w:numId w:val="2"/>
              </w:numPr>
              <w:rPr>
                <w:rFonts w:ascii="Times New Roman"/>
                <w:sz w:val="24"/>
              </w:rPr>
            </w:pPr>
            <w:r>
              <w:rPr>
                <w:rFonts w:ascii="Times New Roman"/>
                <w:sz w:val="24"/>
              </w:rPr>
              <w:t xml:space="preserve">Zumba club offered to children in KS2- clubs are free for all children to enable access to </w:t>
            </w:r>
            <w:proofErr w:type="gramStart"/>
            <w:r>
              <w:rPr>
                <w:rFonts w:ascii="Times New Roman"/>
                <w:sz w:val="24"/>
              </w:rPr>
              <w:t>all</w:t>
            </w:r>
            <w:proofErr w:type="gramEnd"/>
          </w:p>
          <w:p w14:paraId="07B3C586" w14:textId="77777777" w:rsidR="003542DD" w:rsidRDefault="003542DD" w:rsidP="003542DD">
            <w:pPr>
              <w:pStyle w:val="TableParagraph"/>
              <w:numPr>
                <w:ilvl w:val="0"/>
                <w:numId w:val="2"/>
              </w:numPr>
              <w:rPr>
                <w:rFonts w:ascii="Times New Roman"/>
                <w:sz w:val="24"/>
              </w:rPr>
            </w:pPr>
            <w:r>
              <w:rPr>
                <w:rFonts w:ascii="Times New Roman"/>
                <w:sz w:val="24"/>
              </w:rPr>
              <w:t>After school FS sessions- all years from Y1-Y6 over the course of the year</w:t>
            </w:r>
          </w:p>
          <w:p w14:paraId="663AD44A" w14:textId="77777777" w:rsidR="003542DD" w:rsidRDefault="003542DD" w:rsidP="003542DD">
            <w:pPr>
              <w:pStyle w:val="TableParagraph"/>
              <w:numPr>
                <w:ilvl w:val="0"/>
                <w:numId w:val="2"/>
              </w:numPr>
              <w:rPr>
                <w:rFonts w:ascii="Times New Roman"/>
                <w:sz w:val="24"/>
              </w:rPr>
            </w:pPr>
            <w:r>
              <w:rPr>
                <w:rFonts w:ascii="Times New Roman"/>
                <w:sz w:val="24"/>
              </w:rPr>
              <w:t>Sports club</w:t>
            </w:r>
            <w:r w:rsidR="00674D04">
              <w:rPr>
                <w:rFonts w:ascii="Times New Roman"/>
                <w:sz w:val="24"/>
              </w:rPr>
              <w:t>- free to all children</w:t>
            </w:r>
          </w:p>
          <w:p w14:paraId="1DD28A77" w14:textId="77777777" w:rsidR="00674D04" w:rsidRDefault="00674D04" w:rsidP="003542DD">
            <w:pPr>
              <w:pStyle w:val="TableParagraph"/>
              <w:numPr>
                <w:ilvl w:val="0"/>
                <w:numId w:val="2"/>
              </w:numPr>
              <w:rPr>
                <w:rFonts w:ascii="Times New Roman"/>
                <w:sz w:val="24"/>
              </w:rPr>
            </w:pPr>
            <w:r>
              <w:rPr>
                <w:rFonts w:ascii="Times New Roman"/>
                <w:sz w:val="24"/>
              </w:rPr>
              <w:t xml:space="preserve">KS2 children trained as sports leaders and gain </w:t>
            </w:r>
            <w:proofErr w:type="gramStart"/>
            <w:r>
              <w:rPr>
                <w:rFonts w:ascii="Times New Roman"/>
                <w:sz w:val="24"/>
              </w:rPr>
              <w:t>award</w:t>
            </w:r>
            <w:proofErr w:type="gramEnd"/>
          </w:p>
          <w:p w14:paraId="735707DD" w14:textId="032EB149" w:rsidR="00674D04" w:rsidRDefault="00674D04" w:rsidP="003542DD">
            <w:pPr>
              <w:pStyle w:val="TableParagraph"/>
              <w:numPr>
                <w:ilvl w:val="0"/>
                <w:numId w:val="2"/>
              </w:numPr>
              <w:rPr>
                <w:rFonts w:ascii="Times New Roman"/>
                <w:sz w:val="24"/>
              </w:rPr>
            </w:pPr>
            <w:r>
              <w:rPr>
                <w:rFonts w:ascii="Times New Roman"/>
                <w:sz w:val="24"/>
              </w:rPr>
              <w:t>Football club offered at lunchtimes in summer term assisted by Y6 pupils</w:t>
            </w:r>
          </w:p>
        </w:tc>
        <w:tc>
          <w:tcPr>
            <w:tcW w:w="1663" w:type="dxa"/>
          </w:tcPr>
          <w:p w14:paraId="6CD5958E" w14:textId="77777777" w:rsidR="000E0A50" w:rsidRDefault="00CD0B3C">
            <w:pPr>
              <w:pStyle w:val="TableParagraph"/>
              <w:spacing w:before="151"/>
              <w:ind w:left="29"/>
              <w:rPr>
                <w:sz w:val="24"/>
              </w:rPr>
            </w:pPr>
            <w:r>
              <w:rPr>
                <w:sz w:val="24"/>
              </w:rPr>
              <w:t>£</w:t>
            </w:r>
          </w:p>
        </w:tc>
        <w:tc>
          <w:tcPr>
            <w:tcW w:w="3423" w:type="dxa"/>
          </w:tcPr>
          <w:p w14:paraId="40C30821" w14:textId="29D4914D" w:rsidR="000E0A50" w:rsidRDefault="003542DD" w:rsidP="003542DD">
            <w:pPr>
              <w:pStyle w:val="TableParagraph"/>
              <w:numPr>
                <w:ilvl w:val="0"/>
                <w:numId w:val="3"/>
              </w:numPr>
              <w:rPr>
                <w:rFonts w:ascii="Times New Roman"/>
                <w:sz w:val="24"/>
              </w:rPr>
            </w:pPr>
            <w:r>
              <w:rPr>
                <w:rFonts w:ascii="Times New Roman"/>
                <w:sz w:val="24"/>
              </w:rPr>
              <w:t>Small and enthusiastic group of regular members</w:t>
            </w:r>
            <w:r w:rsidR="00674D04">
              <w:rPr>
                <w:rFonts w:ascii="Times New Roman"/>
                <w:sz w:val="24"/>
              </w:rPr>
              <w:t xml:space="preserve"> </w:t>
            </w:r>
            <w:proofErr w:type="gramStart"/>
            <w:r w:rsidR="00674D04">
              <w:rPr>
                <w:rFonts w:ascii="Times New Roman"/>
                <w:sz w:val="24"/>
              </w:rPr>
              <w:t>who</w:t>
            </w:r>
            <w:r w:rsidR="00674D04">
              <w:rPr>
                <w:rFonts w:ascii="Times New Roman"/>
                <w:sz w:val="24"/>
              </w:rPr>
              <w:t>’</w:t>
            </w:r>
            <w:r w:rsidR="00674D04">
              <w:rPr>
                <w:rFonts w:ascii="Times New Roman"/>
                <w:sz w:val="24"/>
              </w:rPr>
              <w:t>s</w:t>
            </w:r>
            <w:proofErr w:type="gramEnd"/>
            <w:r w:rsidR="00674D04">
              <w:rPr>
                <w:rFonts w:ascii="Times New Roman"/>
                <w:sz w:val="24"/>
              </w:rPr>
              <w:t xml:space="preserve"> skills are evident </w:t>
            </w:r>
            <w:proofErr w:type="spellStart"/>
            <w:r w:rsidR="00674D04">
              <w:rPr>
                <w:rFonts w:ascii="Times New Roman"/>
                <w:sz w:val="24"/>
              </w:rPr>
              <w:t>eg</w:t>
            </w:r>
            <w:proofErr w:type="spellEnd"/>
            <w:r w:rsidR="00674D04">
              <w:rPr>
                <w:rFonts w:ascii="Times New Roman"/>
                <w:sz w:val="24"/>
              </w:rPr>
              <w:t xml:space="preserve"> </w:t>
            </w:r>
            <w:proofErr w:type="spellStart"/>
            <w:r w:rsidR="00674D04">
              <w:rPr>
                <w:rFonts w:ascii="Times New Roman"/>
                <w:sz w:val="24"/>
              </w:rPr>
              <w:t>inproductions</w:t>
            </w:r>
            <w:proofErr w:type="spellEnd"/>
          </w:p>
          <w:p w14:paraId="739D5FF1" w14:textId="77777777" w:rsidR="003542DD" w:rsidRDefault="003542DD" w:rsidP="003542DD">
            <w:pPr>
              <w:pStyle w:val="TableParagraph"/>
              <w:numPr>
                <w:ilvl w:val="0"/>
                <w:numId w:val="3"/>
              </w:numPr>
              <w:rPr>
                <w:rFonts w:ascii="Times New Roman"/>
                <w:sz w:val="24"/>
              </w:rPr>
            </w:pPr>
            <w:r>
              <w:rPr>
                <w:rFonts w:ascii="Times New Roman"/>
                <w:sz w:val="24"/>
              </w:rPr>
              <w:t xml:space="preserve">Dance club set up at lunchtime by TA </w:t>
            </w:r>
            <w:proofErr w:type="gramStart"/>
            <w:r>
              <w:rPr>
                <w:rFonts w:ascii="Times New Roman"/>
                <w:sz w:val="24"/>
              </w:rPr>
              <w:t>apprentice</w:t>
            </w:r>
            <w:proofErr w:type="gramEnd"/>
          </w:p>
          <w:p w14:paraId="1A869A85" w14:textId="77777777" w:rsidR="00674D04" w:rsidRDefault="00674D04" w:rsidP="00674D04">
            <w:pPr>
              <w:pStyle w:val="TableParagraph"/>
              <w:rPr>
                <w:rFonts w:ascii="Times New Roman"/>
                <w:sz w:val="24"/>
              </w:rPr>
            </w:pPr>
          </w:p>
          <w:p w14:paraId="58D7548E" w14:textId="2F0942CA" w:rsidR="00674D04" w:rsidRDefault="00674D04" w:rsidP="00674D04">
            <w:pPr>
              <w:pStyle w:val="TableParagraph"/>
              <w:numPr>
                <w:ilvl w:val="0"/>
                <w:numId w:val="3"/>
              </w:numPr>
              <w:rPr>
                <w:rFonts w:ascii="Times New Roman"/>
                <w:sz w:val="24"/>
              </w:rPr>
            </w:pPr>
            <w:r>
              <w:rPr>
                <w:rFonts w:ascii="Times New Roman"/>
                <w:sz w:val="24"/>
              </w:rPr>
              <w:t xml:space="preserve">Sports leaders set up lunchtime activities for others and also help </w:t>
            </w:r>
            <w:proofErr w:type="spellStart"/>
            <w:proofErr w:type="gramStart"/>
            <w:r>
              <w:rPr>
                <w:rFonts w:ascii="Times New Roman"/>
                <w:sz w:val="24"/>
              </w:rPr>
              <w:t>eg</w:t>
            </w:r>
            <w:proofErr w:type="spellEnd"/>
            <w:proofErr w:type="gramEnd"/>
            <w:r>
              <w:rPr>
                <w:rFonts w:ascii="Times New Roman"/>
                <w:sz w:val="24"/>
              </w:rPr>
              <w:t xml:space="preserve"> at sports club and sports days</w:t>
            </w:r>
          </w:p>
        </w:tc>
        <w:tc>
          <w:tcPr>
            <w:tcW w:w="3076" w:type="dxa"/>
          </w:tcPr>
          <w:p w14:paraId="63DFB68B" w14:textId="3AD57F36" w:rsidR="000E0A50" w:rsidRDefault="003542DD">
            <w:pPr>
              <w:pStyle w:val="TableParagraph"/>
              <w:ind w:left="0"/>
              <w:rPr>
                <w:rFonts w:ascii="Times New Roman"/>
                <w:sz w:val="24"/>
              </w:rPr>
            </w:pPr>
            <w:proofErr w:type="spellStart"/>
            <w:r>
              <w:rPr>
                <w:rFonts w:ascii="Times New Roman"/>
                <w:sz w:val="24"/>
              </w:rPr>
              <w:t>Formalise</w:t>
            </w:r>
            <w:proofErr w:type="spellEnd"/>
            <w:r>
              <w:rPr>
                <w:rFonts w:ascii="Times New Roman"/>
                <w:sz w:val="24"/>
              </w:rPr>
              <w:t xml:space="preserve"> the lunchtime sessions</w:t>
            </w:r>
            <w:r w:rsidR="00674D04">
              <w:rPr>
                <w:rFonts w:ascii="Times New Roman"/>
                <w:sz w:val="24"/>
              </w:rPr>
              <w:t xml:space="preserve"> and investigate further lunchtime </w:t>
            </w:r>
            <w:proofErr w:type="gramStart"/>
            <w:r w:rsidR="00674D04">
              <w:rPr>
                <w:rFonts w:ascii="Times New Roman"/>
                <w:sz w:val="24"/>
              </w:rPr>
              <w:t>sessions</w:t>
            </w:r>
            <w:proofErr w:type="gramEnd"/>
          </w:p>
          <w:p w14:paraId="7F8542B0" w14:textId="77777777" w:rsidR="003542DD" w:rsidRDefault="003542DD">
            <w:pPr>
              <w:pStyle w:val="TableParagraph"/>
              <w:ind w:left="0"/>
              <w:rPr>
                <w:rFonts w:ascii="Times New Roman"/>
                <w:sz w:val="24"/>
              </w:rPr>
            </w:pPr>
          </w:p>
          <w:p w14:paraId="1153D94F" w14:textId="28237C4B" w:rsidR="003542DD" w:rsidRDefault="004852B2">
            <w:pPr>
              <w:pStyle w:val="TableParagraph"/>
              <w:ind w:left="0"/>
              <w:rPr>
                <w:rFonts w:ascii="Times New Roman"/>
                <w:sz w:val="24"/>
              </w:rPr>
            </w:pPr>
            <w:r>
              <w:rPr>
                <w:rFonts w:ascii="Times New Roman"/>
                <w:sz w:val="24"/>
              </w:rPr>
              <w:t xml:space="preserve">Introduce a skipping club- investigate BH foundation </w:t>
            </w:r>
            <w:proofErr w:type="gramStart"/>
            <w:r>
              <w:rPr>
                <w:rFonts w:ascii="Times New Roman"/>
                <w:sz w:val="24"/>
              </w:rPr>
              <w:t>materials</w:t>
            </w:r>
            <w:proofErr w:type="gramEnd"/>
            <w:r>
              <w:rPr>
                <w:rFonts w:ascii="Times New Roman"/>
                <w:sz w:val="24"/>
              </w:rPr>
              <w:t xml:space="preserve"> </w:t>
            </w:r>
          </w:p>
          <w:p w14:paraId="60C3239D" w14:textId="77777777" w:rsidR="00674D04" w:rsidRDefault="00674D04">
            <w:pPr>
              <w:pStyle w:val="TableParagraph"/>
              <w:ind w:left="0"/>
              <w:rPr>
                <w:rFonts w:ascii="Times New Roman"/>
                <w:sz w:val="24"/>
              </w:rPr>
            </w:pPr>
          </w:p>
          <w:p w14:paraId="05791521" w14:textId="77777777" w:rsidR="00674D04" w:rsidRDefault="00674D04">
            <w:pPr>
              <w:pStyle w:val="TableParagraph"/>
              <w:ind w:left="0"/>
              <w:rPr>
                <w:rFonts w:ascii="Times New Roman"/>
                <w:sz w:val="24"/>
              </w:rPr>
            </w:pPr>
          </w:p>
          <w:p w14:paraId="682850F7" w14:textId="3068FF37" w:rsidR="00674D04" w:rsidRDefault="00674D04">
            <w:pPr>
              <w:pStyle w:val="TableParagraph"/>
              <w:ind w:left="0"/>
              <w:rPr>
                <w:rFonts w:ascii="Times New Roman"/>
                <w:sz w:val="24"/>
              </w:rPr>
            </w:pPr>
            <w:r>
              <w:rPr>
                <w:rFonts w:ascii="Times New Roman"/>
                <w:sz w:val="24"/>
              </w:rPr>
              <w:t xml:space="preserve">Include opportunities for sports leaders in PE action plan for next </w:t>
            </w:r>
            <w:proofErr w:type="gramStart"/>
            <w:r>
              <w:rPr>
                <w:rFonts w:ascii="Times New Roman"/>
                <w:sz w:val="24"/>
              </w:rPr>
              <w:t>year</w:t>
            </w:r>
            <w:proofErr w:type="gramEnd"/>
          </w:p>
          <w:p w14:paraId="3EE82895" w14:textId="77777777" w:rsidR="004852B2" w:rsidRDefault="004852B2">
            <w:pPr>
              <w:pStyle w:val="TableParagraph"/>
              <w:ind w:left="0"/>
              <w:rPr>
                <w:rFonts w:ascii="Times New Roman"/>
                <w:sz w:val="24"/>
              </w:rPr>
            </w:pPr>
          </w:p>
          <w:p w14:paraId="4EC4DBCE" w14:textId="2D856546" w:rsidR="004852B2" w:rsidRDefault="004852B2">
            <w:pPr>
              <w:pStyle w:val="TableParagraph"/>
              <w:ind w:left="0"/>
              <w:rPr>
                <w:rFonts w:ascii="Times New Roman"/>
                <w:sz w:val="24"/>
              </w:rPr>
            </w:pPr>
            <w:r>
              <w:rPr>
                <w:rFonts w:ascii="Times New Roman"/>
                <w:sz w:val="24"/>
              </w:rPr>
              <w:t xml:space="preserve">Investigate further afterschool clubs which can be </w:t>
            </w:r>
            <w:proofErr w:type="gramStart"/>
            <w:r>
              <w:rPr>
                <w:rFonts w:ascii="Times New Roman"/>
                <w:sz w:val="24"/>
              </w:rPr>
              <w:t>delivered</w:t>
            </w:r>
            <w:proofErr w:type="gramEnd"/>
          </w:p>
          <w:p w14:paraId="572A278B" w14:textId="36E3B502" w:rsidR="00674D04" w:rsidRDefault="00674D04">
            <w:pPr>
              <w:pStyle w:val="TableParagraph"/>
              <w:ind w:left="0"/>
              <w:rPr>
                <w:rFonts w:ascii="Times New Roman"/>
                <w:sz w:val="24"/>
              </w:rPr>
            </w:pPr>
            <w:r>
              <w:rPr>
                <w:rFonts w:ascii="Times New Roman"/>
                <w:sz w:val="24"/>
              </w:rPr>
              <w:t xml:space="preserve">Investigate further opportunities which can be offered </w:t>
            </w:r>
            <w:proofErr w:type="spellStart"/>
            <w:proofErr w:type="gramStart"/>
            <w:r>
              <w:rPr>
                <w:rFonts w:ascii="Times New Roman"/>
                <w:sz w:val="24"/>
              </w:rPr>
              <w:t>eg</w:t>
            </w:r>
            <w:proofErr w:type="spellEnd"/>
            <w:proofErr w:type="gramEnd"/>
            <w:r>
              <w:rPr>
                <w:rFonts w:ascii="Times New Roman"/>
                <w:sz w:val="24"/>
              </w:rPr>
              <w:t xml:space="preserve"> climbing wall</w:t>
            </w:r>
          </w:p>
          <w:p w14:paraId="57D3C20C" w14:textId="5AAA31CF" w:rsidR="003542DD" w:rsidRDefault="003542DD">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CD0B3C">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lastRenderedPageBreak/>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8F37B3C" w14:textId="6CB37E85" w:rsidR="000E0A50" w:rsidRDefault="003542DD">
            <w:pPr>
              <w:pStyle w:val="TableParagraph"/>
              <w:ind w:left="0"/>
              <w:rPr>
                <w:rFonts w:ascii="Times New Roman"/>
              </w:rPr>
            </w:pPr>
            <w:r>
              <w:rPr>
                <w:rFonts w:ascii="Times New Roman"/>
              </w:rPr>
              <w:t xml:space="preserve">Children involved in wider range of PE opportunities </w:t>
            </w:r>
            <w:proofErr w:type="gramStart"/>
            <w:r>
              <w:rPr>
                <w:rFonts w:ascii="Times New Roman"/>
              </w:rPr>
              <w:t>and also</w:t>
            </w:r>
            <w:proofErr w:type="gramEnd"/>
            <w:r>
              <w:rPr>
                <w:rFonts w:ascii="Times New Roman"/>
              </w:rPr>
              <w:t xml:space="preserve"> involved in competitive opportunities</w:t>
            </w:r>
          </w:p>
        </w:tc>
        <w:tc>
          <w:tcPr>
            <w:tcW w:w="3458" w:type="dxa"/>
          </w:tcPr>
          <w:p w14:paraId="509110D1" w14:textId="77777777" w:rsidR="000E0A50" w:rsidRDefault="003542DD">
            <w:pPr>
              <w:pStyle w:val="TableParagraph"/>
              <w:ind w:left="0"/>
              <w:rPr>
                <w:rFonts w:ascii="Times New Roman"/>
              </w:rPr>
            </w:pPr>
            <w:r>
              <w:rPr>
                <w:rFonts w:ascii="Times New Roman"/>
              </w:rPr>
              <w:t>Y3/4 tennis competition</w:t>
            </w:r>
          </w:p>
          <w:p w14:paraId="210A64C1" w14:textId="77777777" w:rsidR="003542DD" w:rsidRDefault="003542DD">
            <w:pPr>
              <w:pStyle w:val="TableParagraph"/>
              <w:ind w:left="0"/>
              <w:rPr>
                <w:rFonts w:ascii="Times New Roman"/>
              </w:rPr>
            </w:pPr>
          </w:p>
          <w:p w14:paraId="56C2CF0B" w14:textId="77777777" w:rsidR="003542DD" w:rsidRDefault="003542DD">
            <w:pPr>
              <w:pStyle w:val="TableParagraph"/>
              <w:ind w:left="0"/>
              <w:rPr>
                <w:rFonts w:ascii="Times New Roman"/>
              </w:rPr>
            </w:pPr>
          </w:p>
          <w:p w14:paraId="6D7752BC" w14:textId="77777777" w:rsidR="003542DD" w:rsidRDefault="003542DD">
            <w:pPr>
              <w:pStyle w:val="TableParagraph"/>
              <w:ind w:left="0"/>
              <w:rPr>
                <w:rFonts w:ascii="Times New Roman"/>
              </w:rPr>
            </w:pPr>
            <w:r>
              <w:rPr>
                <w:rFonts w:ascii="Times New Roman"/>
              </w:rPr>
              <w:t>KS2 cross-country at High School</w:t>
            </w:r>
          </w:p>
          <w:p w14:paraId="4E68F7BA" w14:textId="77777777" w:rsidR="003542DD" w:rsidRDefault="003542DD">
            <w:pPr>
              <w:pStyle w:val="TableParagraph"/>
              <w:ind w:left="0"/>
              <w:rPr>
                <w:rFonts w:ascii="Times New Roman"/>
              </w:rPr>
            </w:pPr>
          </w:p>
          <w:p w14:paraId="4FCB71A8" w14:textId="779134BB" w:rsidR="003542DD" w:rsidRDefault="003542DD">
            <w:pPr>
              <w:pStyle w:val="TableParagraph"/>
              <w:ind w:left="0"/>
              <w:rPr>
                <w:rFonts w:ascii="Times New Roman"/>
              </w:rPr>
            </w:pPr>
          </w:p>
        </w:tc>
        <w:tc>
          <w:tcPr>
            <w:tcW w:w="1663" w:type="dxa"/>
          </w:tcPr>
          <w:p w14:paraId="1109CC1B" w14:textId="77777777" w:rsidR="000E0A50" w:rsidRDefault="003542DD">
            <w:pPr>
              <w:pStyle w:val="TableParagraph"/>
              <w:spacing w:before="158"/>
              <w:ind w:left="67"/>
              <w:rPr>
                <w:sz w:val="24"/>
              </w:rPr>
            </w:pPr>
            <w:r>
              <w:rPr>
                <w:sz w:val="24"/>
              </w:rPr>
              <w:t>£100</w:t>
            </w:r>
          </w:p>
          <w:p w14:paraId="602935E8" w14:textId="77777777" w:rsidR="003542DD" w:rsidRDefault="003542DD">
            <w:pPr>
              <w:pStyle w:val="TableParagraph"/>
              <w:spacing w:before="158"/>
              <w:ind w:left="67"/>
              <w:rPr>
                <w:sz w:val="24"/>
              </w:rPr>
            </w:pPr>
          </w:p>
          <w:p w14:paraId="4AD41119" w14:textId="2B5FA865" w:rsidR="003542DD" w:rsidRDefault="003542DD">
            <w:pPr>
              <w:pStyle w:val="TableParagraph"/>
              <w:spacing w:before="158"/>
              <w:ind w:left="67"/>
              <w:rPr>
                <w:sz w:val="24"/>
              </w:rPr>
            </w:pPr>
            <w:r>
              <w:rPr>
                <w:sz w:val="24"/>
              </w:rPr>
              <w:t>£200</w:t>
            </w:r>
          </w:p>
        </w:tc>
        <w:tc>
          <w:tcPr>
            <w:tcW w:w="3423" w:type="dxa"/>
          </w:tcPr>
          <w:p w14:paraId="4FD7BF9E" w14:textId="77777777" w:rsidR="003542DD" w:rsidRDefault="003542DD">
            <w:pPr>
              <w:pStyle w:val="TableParagraph"/>
              <w:ind w:left="0"/>
              <w:rPr>
                <w:rFonts w:ascii="Times New Roman"/>
              </w:rPr>
            </w:pPr>
          </w:p>
          <w:p w14:paraId="5B238AF9" w14:textId="77777777" w:rsidR="003542DD" w:rsidRDefault="003542DD">
            <w:pPr>
              <w:pStyle w:val="TableParagraph"/>
              <w:ind w:left="0"/>
              <w:rPr>
                <w:rFonts w:ascii="Times New Roman"/>
              </w:rPr>
            </w:pPr>
          </w:p>
          <w:p w14:paraId="44A0C878" w14:textId="22DEDF26" w:rsidR="000E0A50" w:rsidRDefault="003542DD">
            <w:pPr>
              <w:pStyle w:val="TableParagraph"/>
              <w:ind w:left="0"/>
              <w:rPr>
                <w:rFonts w:ascii="Times New Roman"/>
              </w:rPr>
            </w:pPr>
            <w:r>
              <w:rPr>
                <w:rFonts w:ascii="Times New Roman"/>
              </w:rPr>
              <w:t>Y6 pupils inspired to set up running club during lunchtimes</w:t>
            </w:r>
          </w:p>
        </w:tc>
        <w:tc>
          <w:tcPr>
            <w:tcW w:w="3076" w:type="dxa"/>
          </w:tcPr>
          <w:p w14:paraId="175C3037" w14:textId="77777777" w:rsidR="000E0A50" w:rsidRDefault="003542DD">
            <w:pPr>
              <w:pStyle w:val="TableParagraph"/>
              <w:ind w:left="0"/>
              <w:rPr>
                <w:rFonts w:ascii="Times New Roman"/>
              </w:rPr>
            </w:pPr>
            <w:r>
              <w:rPr>
                <w:rFonts w:ascii="Times New Roman"/>
              </w:rPr>
              <w:t xml:space="preserve">Links made with </w:t>
            </w:r>
            <w:proofErr w:type="spellStart"/>
            <w:r>
              <w:rPr>
                <w:rFonts w:ascii="Times New Roman"/>
              </w:rPr>
              <w:t>ActiveNorthumberland</w:t>
            </w:r>
            <w:proofErr w:type="spellEnd"/>
            <w:r>
              <w:rPr>
                <w:rFonts w:ascii="Times New Roman"/>
              </w:rPr>
              <w:t xml:space="preserve"> </w:t>
            </w:r>
            <w:proofErr w:type="gramStart"/>
            <w:r>
              <w:rPr>
                <w:rFonts w:ascii="Times New Roman"/>
              </w:rPr>
              <w:t>lead</w:t>
            </w:r>
            <w:proofErr w:type="gramEnd"/>
          </w:p>
          <w:p w14:paraId="67377C02" w14:textId="6946648A" w:rsidR="003542DD" w:rsidRDefault="003542DD">
            <w:pPr>
              <w:pStyle w:val="TableParagraph"/>
              <w:ind w:left="0"/>
              <w:rPr>
                <w:rFonts w:ascii="Times New Roman"/>
              </w:rPr>
            </w:pPr>
            <w:r>
              <w:rPr>
                <w:rFonts w:ascii="Times New Roman"/>
              </w:rPr>
              <w:t xml:space="preserve">New PE lead </w:t>
            </w:r>
            <w:proofErr w:type="gramStart"/>
            <w:r>
              <w:rPr>
                <w:rFonts w:ascii="Times New Roman"/>
              </w:rPr>
              <w:t>appointed</w:t>
            </w:r>
            <w:proofErr w:type="gramEnd"/>
            <w:r>
              <w:rPr>
                <w:rFonts w:ascii="Times New Roman"/>
              </w:rPr>
              <w:t xml:space="preserve"> and plan written for 23/24 to make better use of opportunities available</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7777777" w:rsidR="000E0A50" w:rsidRDefault="000E0A50">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77777777" w:rsidR="000E0A50" w:rsidRDefault="000E0A50">
            <w:pPr>
              <w:pStyle w:val="TableParagraph"/>
              <w:ind w:left="0"/>
              <w:rPr>
                <w:rFonts w:ascii="Times New Roman"/>
              </w:rPr>
            </w:pP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79D0"/>
    <w:multiLevelType w:val="hybridMultilevel"/>
    <w:tmpl w:val="AE8A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31BB6"/>
    <w:multiLevelType w:val="hybridMultilevel"/>
    <w:tmpl w:val="1370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3" w15:restartNumberingAfterBreak="0">
    <w:nsid w:val="41551E92"/>
    <w:multiLevelType w:val="hybridMultilevel"/>
    <w:tmpl w:val="85FE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163F1"/>
    <w:multiLevelType w:val="hybridMultilevel"/>
    <w:tmpl w:val="9FD4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791604">
    <w:abstractNumId w:val="2"/>
  </w:num>
  <w:num w:numId="2" w16cid:durableId="1315061171">
    <w:abstractNumId w:val="3"/>
  </w:num>
  <w:num w:numId="3" w16cid:durableId="699281522">
    <w:abstractNumId w:val="1"/>
  </w:num>
  <w:num w:numId="4" w16cid:durableId="1521354281">
    <w:abstractNumId w:val="0"/>
  </w:num>
  <w:num w:numId="5" w16cid:durableId="1107848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63BEB"/>
    <w:rsid w:val="000E0A50"/>
    <w:rsid w:val="002E1091"/>
    <w:rsid w:val="003542DD"/>
    <w:rsid w:val="004852B2"/>
    <w:rsid w:val="004E3470"/>
    <w:rsid w:val="0059432E"/>
    <w:rsid w:val="00674D04"/>
    <w:rsid w:val="00806946"/>
    <w:rsid w:val="0096359B"/>
    <w:rsid w:val="00A73E83"/>
    <w:rsid w:val="00CD0B3C"/>
    <w:rsid w:val="00F923C8"/>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Trotter, Jo</cp:lastModifiedBy>
  <cp:revision>2</cp:revision>
  <dcterms:created xsi:type="dcterms:W3CDTF">2023-07-27T09:59:00Z</dcterms:created>
  <dcterms:modified xsi:type="dcterms:W3CDTF">2023-07-27T09:59:00Z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