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4F02" w14:textId="2D847241" w:rsidR="00E469D0" w:rsidRDefault="007827D0" w:rsidP="00E469D0">
      <w:pPr>
        <w:jc w:val="right"/>
        <w:rPr>
          <w:rFonts w:ascii="Arial" w:hAnsi="Arial" w:cs="Arial"/>
        </w:rPr>
      </w:pPr>
      <w:r>
        <w:rPr>
          <w:noProof/>
          <w:lang w:eastAsia="en-GB"/>
        </w:rPr>
        <w:drawing>
          <wp:inline distT="0" distB="0" distL="0" distR="0" wp14:anchorId="289BA079" wp14:editId="7567F907">
            <wp:extent cx="1333500" cy="1066800"/>
            <wp:effectExtent l="0" t="0" r="0"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00E469D0">
        <w:t xml:space="preserve">                                                          </w:t>
      </w:r>
      <w:r w:rsidR="00E469D0">
        <w:rPr>
          <w:rFonts w:ascii="Arial" w:hAnsi="Arial" w:cs="Arial"/>
        </w:rPr>
        <w:t xml:space="preserve">  </w:t>
      </w:r>
      <w:r w:rsidR="00E62041">
        <w:rPr>
          <w:rFonts w:ascii="Arial Narrow" w:hAnsi="Arial Narrow" w:cs="Arial"/>
        </w:rPr>
        <w:t xml:space="preserve">4/10 </w:t>
      </w:r>
      <w:r w:rsidR="00867BDA">
        <w:rPr>
          <w:rFonts w:ascii="Arial Narrow" w:hAnsi="Arial Narrow" w:cs="Arial"/>
        </w:rPr>
        <w:t>/23</w:t>
      </w:r>
    </w:p>
    <w:p w14:paraId="3DDFB5FA" w14:textId="77777777" w:rsidR="006E12F1" w:rsidRDefault="00E469D0" w:rsidP="00E469D0">
      <w:pPr>
        <w:jc w:val="center"/>
      </w:pPr>
      <w:r>
        <w:t xml:space="preserve">              </w:t>
      </w:r>
    </w:p>
    <w:tbl>
      <w:tblPr>
        <w:tblStyle w:val="TableGrid"/>
        <w:tblW w:w="0" w:type="auto"/>
        <w:tblLook w:val="04A0" w:firstRow="1" w:lastRow="0" w:firstColumn="1" w:lastColumn="0" w:noHBand="0" w:noVBand="1"/>
      </w:tblPr>
      <w:tblGrid>
        <w:gridCol w:w="4508"/>
        <w:gridCol w:w="4508"/>
      </w:tblGrid>
      <w:tr w:rsidR="007827D0" w14:paraId="586ADBC2" w14:textId="77777777" w:rsidTr="00F16467">
        <w:tc>
          <w:tcPr>
            <w:tcW w:w="9016" w:type="dxa"/>
            <w:gridSpan w:val="2"/>
          </w:tcPr>
          <w:p w14:paraId="4A54FEC7" w14:textId="77777777" w:rsidR="00E469D0" w:rsidRPr="00042248" w:rsidRDefault="00E469D0" w:rsidP="007827D0">
            <w:pPr>
              <w:rPr>
                <w:rFonts w:ascii="Arial Narrow" w:hAnsi="Arial Narrow" w:cs="Arial"/>
              </w:rPr>
            </w:pPr>
            <w:r w:rsidRPr="00042248">
              <w:rPr>
                <w:rFonts w:ascii="Arial Narrow" w:hAnsi="Arial Narrow" w:cs="Arial"/>
              </w:rPr>
              <w:t xml:space="preserve">                                                                                                          </w:t>
            </w:r>
          </w:p>
          <w:p w14:paraId="39BEF2A8" w14:textId="77777777" w:rsidR="00BE4DBC" w:rsidRPr="00042248" w:rsidRDefault="00BE4DBC" w:rsidP="007827D0">
            <w:pPr>
              <w:rPr>
                <w:rFonts w:ascii="Arial Narrow" w:hAnsi="Arial Narrow" w:cs="Arial"/>
                <w:b/>
              </w:rPr>
            </w:pPr>
            <w:r w:rsidRPr="00042248">
              <w:rPr>
                <w:rFonts w:ascii="Arial Narrow" w:hAnsi="Arial Narrow" w:cs="Arial"/>
                <w:b/>
              </w:rPr>
              <w:t>Dear Parents,</w:t>
            </w:r>
          </w:p>
          <w:p w14:paraId="6D6FF31E" w14:textId="77777777" w:rsidR="0006100E" w:rsidRPr="00042248" w:rsidRDefault="0006100E" w:rsidP="007827D0">
            <w:pPr>
              <w:rPr>
                <w:rFonts w:ascii="Arial Narrow" w:hAnsi="Arial Narrow" w:cs="Arial"/>
                <w:b/>
              </w:rPr>
            </w:pPr>
          </w:p>
          <w:p w14:paraId="652EB7AE" w14:textId="0A95D7DE" w:rsidR="00E62041" w:rsidRPr="00042248" w:rsidRDefault="009B16AD" w:rsidP="00E62041">
            <w:pPr>
              <w:rPr>
                <w:rFonts w:ascii="Arial Narrow" w:hAnsi="Arial Narrow" w:cs="Arial"/>
              </w:rPr>
            </w:pPr>
            <w:r w:rsidRPr="00042248">
              <w:rPr>
                <w:rFonts w:ascii="Arial Narrow" w:hAnsi="Arial Narrow" w:cs="Arial"/>
              </w:rPr>
              <w:t xml:space="preserve">Welcome to the </w:t>
            </w:r>
            <w:r w:rsidR="00E62041">
              <w:rPr>
                <w:rFonts w:ascii="Arial Narrow" w:hAnsi="Arial Narrow" w:cs="Arial"/>
              </w:rPr>
              <w:t>latest newsletter! It has been an incredibly busy start to the new year</w:t>
            </w:r>
            <w:r w:rsidR="00D67F53">
              <w:rPr>
                <w:rFonts w:ascii="Arial Narrow" w:hAnsi="Arial Narrow" w:cs="Arial"/>
              </w:rPr>
              <w:t xml:space="preserve"> and there are lots more exciting things planned. Don’t forget to look at the dates at the end of the letter</w:t>
            </w:r>
            <w:r w:rsidR="00CB5834">
              <w:rPr>
                <w:rFonts w:ascii="Arial Narrow" w:hAnsi="Arial Narrow" w:cs="Arial"/>
              </w:rPr>
              <w:t>!</w:t>
            </w:r>
          </w:p>
          <w:p w14:paraId="170C92DD" w14:textId="75E5DEAC" w:rsidR="00DF1DE8" w:rsidRPr="00042248" w:rsidRDefault="00DF1DE8" w:rsidP="00245E75">
            <w:pPr>
              <w:spacing w:line="276" w:lineRule="auto"/>
              <w:rPr>
                <w:rFonts w:ascii="Arial Narrow" w:hAnsi="Arial Narrow" w:cs="Arial"/>
              </w:rPr>
            </w:pPr>
          </w:p>
        </w:tc>
      </w:tr>
      <w:tr w:rsidR="00692DD1" w14:paraId="187DA7C5" w14:textId="77777777" w:rsidTr="00BA3F98">
        <w:trPr>
          <w:trHeight w:val="4043"/>
        </w:trPr>
        <w:tc>
          <w:tcPr>
            <w:tcW w:w="9016" w:type="dxa"/>
            <w:gridSpan w:val="2"/>
          </w:tcPr>
          <w:p w14:paraId="58F6DE97" w14:textId="7D77B6E4" w:rsidR="00E20301" w:rsidRDefault="00DA68C2" w:rsidP="007406D0">
            <w:pPr>
              <w:spacing w:line="276" w:lineRule="auto"/>
              <w:rPr>
                <w:rFonts w:ascii="Arial Narrow" w:hAnsi="Arial Narrow" w:cs="Arial"/>
                <w:b/>
              </w:rPr>
            </w:pPr>
            <w:r>
              <w:rPr>
                <w:rFonts w:ascii="Arial Narrow" w:hAnsi="Arial Narrow" w:cs="Arial"/>
                <w:b/>
              </w:rPr>
              <w:t>Focus on PE</w:t>
            </w:r>
          </w:p>
          <w:p w14:paraId="1AB1D9A3" w14:textId="3EB5A024" w:rsidR="00DA68C2" w:rsidRDefault="00DA68C2" w:rsidP="007406D0">
            <w:pPr>
              <w:spacing w:line="276" w:lineRule="auto"/>
              <w:rPr>
                <w:rFonts w:ascii="Arial Narrow" w:hAnsi="Arial Narrow" w:cs="Arial"/>
                <w:bCs/>
              </w:rPr>
            </w:pPr>
            <w:r w:rsidRPr="00456A78">
              <w:rPr>
                <w:rFonts w:ascii="Arial Narrow" w:hAnsi="Arial Narrow" w:cs="Arial"/>
                <w:bCs/>
              </w:rPr>
              <w:t xml:space="preserve">Mrs Graham, </w:t>
            </w:r>
            <w:r w:rsidR="00456A78" w:rsidRPr="00456A78">
              <w:rPr>
                <w:rFonts w:ascii="Arial Narrow" w:hAnsi="Arial Narrow" w:cs="Arial"/>
                <w:bCs/>
              </w:rPr>
              <w:t xml:space="preserve">our new PE lead, </w:t>
            </w:r>
            <w:proofErr w:type="gramStart"/>
            <w:r w:rsidR="00456A78" w:rsidRPr="00456A78">
              <w:rPr>
                <w:rFonts w:ascii="Arial Narrow" w:hAnsi="Arial Narrow" w:cs="Arial"/>
                <w:bCs/>
              </w:rPr>
              <w:t>writes;</w:t>
            </w:r>
            <w:proofErr w:type="gramEnd"/>
          </w:p>
          <w:p w14:paraId="59A27056" w14:textId="09EEDDA3" w:rsidR="00456A78" w:rsidRDefault="00456A78" w:rsidP="007406D0">
            <w:pPr>
              <w:spacing w:line="276" w:lineRule="auto"/>
              <w:rPr>
                <w:rFonts w:ascii="Arial Narrow" w:hAnsi="Arial Narrow" w:cs="Arial"/>
                <w:bCs/>
              </w:rPr>
            </w:pPr>
            <w:r>
              <w:rPr>
                <w:rFonts w:ascii="Arial Narrow" w:hAnsi="Arial Narrow" w:cs="Arial"/>
                <w:bCs/>
              </w:rPr>
              <w:t xml:space="preserve">I am </w:t>
            </w:r>
            <w:proofErr w:type="gramStart"/>
            <w:r>
              <w:rPr>
                <w:rFonts w:ascii="Arial Narrow" w:hAnsi="Arial Narrow" w:cs="Arial"/>
                <w:bCs/>
              </w:rPr>
              <w:t>really excited</w:t>
            </w:r>
            <w:proofErr w:type="gramEnd"/>
            <w:r>
              <w:rPr>
                <w:rFonts w:ascii="Arial Narrow" w:hAnsi="Arial Narrow" w:cs="Arial"/>
                <w:bCs/>
              </w:rPr>
              <w:t xml:space="preserve"> to be taking on the role of PE lead. This year, I want to focus on </w:t>
            </w:r>
            <w:r w:rsidR="00020421">
              <w:rPr>
                <w:rFonts w:ascii="Arial Narrow" w:hAnsi="Arial Narrow" w:cs="Arial"/>
                <w:bCs/>
              </w:rPr>
              <w:t xml:space="preserve">engaging children of all different ages in different sporting </w:t>
            </w:r>
            <w:r w:rsidR="00705BA9">
              <w:rPr>
                <w:rFonts w:ascii="Arial Narrow" w:hAnsi="Arial Narrow" w:cs="Arial"/>
                <w:bCs/>
              </w:rPr>
              <w:t>activities</w:t>
            </w:r>
            <w:r w:rsidR="00020421">
              <w:rPr>
                <w:rFonts w:ascii="Arial Narrow" w:hAnsi="Arial Narrow" w:cs="Arial"/>
                <w:bCs/>
              </w:rPr>
              <w:t xml:space="preserve"> and to give </w:t>
            </w:r>
            <w:proofErr w:type="gramStart"/>
            <w:r w:rsidR="00020421">
              <w:rPr>
                <w:rFonts w:ascii="Arial Narrow" w:hAnsi="Arial Narrow" w:cs="Arial"/>
                <w:bCs/>
              </w:rPr>
              <w:t>all of</w:t>
            </w:r>
            <w:proofErr w:type="gramEnd"/>
            <w:r w:rsidR="00020421">
              <w:rPr>
                <w:rFonts w:ascii="Arial Narrow" w:hAnsi="Arial Narrow" w:cs="Arial"/>
                <w:bCs/>
              </w:rPr>
              <w:t xml:space="preserve"> our children a range of different experiences</w:t>
            </w:r>
            <w:r w:rsidR="00705BA9">
              <w:rPr>
                <w:rFonts w:ascii="Arial Narrow" w:hAnsi="Arial Narrow" w:cs="Arial"/>
                <w:bCs/>
              </w:rPr>
              <w:t xml:space="preserve">. I want as many children as possible to </w:t>
            </w:r>
            <w:r w:rsidR="00DB42BC">
              <w:rPr>
                <w:rFonts w:ascii="Arial Narrow" w:hAnsi="Arial Narrow" w:cs="Arial"/>
                <w:bCs/>
              </w:rPr>
              <w:t xml:space="preserve">take part in competitive activities across </w:t>
            </w:r>
            <w:r w:rsidR="005535EE">
              <w:rPr>
                <w:rFonts w:ascii="Arial Narrow" w:hAnsi="Arial Narrow" w:cs="Arial"/>
                <w:bCs/>
              </w:rPr>
              <w:t>our part of Northumberland.</w:t>
            </w:r>
          </w:p>
          <w:p w14:paraId="50DBBA0F" w14:textId="1B4319AD" w:rsidR="009F1AFD" w:rsidRPr="008455DF" w:rsidRDefault="005535EE" w:rsidP="00BA3F98">
            <w:pPr>
              <w:spacing w:line="276" w:lineRule="auto"/>
              <w:rPr>
                <w:rFonts w:ascii="Arial Narrow" w:hAnsi="Arial Narrow" w:cs="Arial"/>
                <w:bCs/>
              </w:rPr>
            </w:pPr>
            <w:r>
              <w:rPr>
                <w:rFonts w:ascii="Arial Narrow" w:hAnsi="Arial Narrow" w:cs="Arial"/>
                <w:bCs/>
              </w:rPr>
              <w:t xml:space="preserve">The year has got off to a great start with the climbing wall in school </w:t>
            </w:r>
            <w:r w:rsidR="00703E9C">
              <w:rPr>
                <w:rFonts w:ascii="Arial Narrow" w:hAnsi="Arial Narrow" w:cs="Arial"/>
                <w:bCs/>
              </w:rPr>
              <w:t>and</w:t>
            </w:r>
            <w:r>
              <w:rPr>
                <w:rFonts w:ascii="Arial Narrow" w:hAnsi="Arial Narrow" w:cs="Arial"/>
                <w:bCs/>
              </w:rPr>
              <w:t xml:space="preserve"> </w:t>
            </w:r>
            <w:proofErr w:type="gramStart"/>
            <w:r>
              <w:rPr>
                <w:rFonts w:ascii="Arial Narrow" w:hAnsi="Arial Narrow" w:cs="Arial"/>
                <w:bCs/>
              </w:rPr>
              <w:t>all of</w:t>
            </w:r>
            <w:proofErr w:type="gramEnd"/>
            <w:r>
              <w:rPr>
                <w:rFonts w:ascii="Arial Narrow" w:hAnsi="Arial Narrow" w:cs="Arial"/>
                <w:bCs/>
              </w:rPr>
              <w:t xml:space="preserve"> the KS2 girls t</w:t>
            </w:r>
            <w:r w:rsidR="004F1205">
              <w:rPr>
                <w:rFonts w:ascii="Arial Narrow" w:hAnsi="Arial Narrow" w:cs="Arial"/>
                <w:bCs/>
              </w:rPr>
              <w:t>aking</w:t>
            </w:r>
            <w:r>
              <w:rPr>
                <w:rFonts w:ascii="Arial Narrow" w:hAnsi="Arial Narrow" w:cs="Arial"/>
                <w:bCs/>
              </w:rPr>
              <w:t xml:space="preserve"> part in an afternoon of football at </w:t>
            </w:r>
            <w:proofErr w:type="spellStart"/>
            <w:r>
              <w:rPr>
                <w:rFonts w:ascii="Arial Narrow" w:hAnsi="Arial Narrow" w:cs="Arial"/>
                <w:bCs/>
              </w:rPr>
              <w:t>Ovingham</w:t>
            </w:r>
            <w:proofErr w:type="spellEnd"/>
            <w:r>
              <w:rPr>
                <w:rFonts w:ascii="Arial Narrow" w:hAnsi="Arial Narrow" w:cs="Arial"/>
                <w:bCs/>
              </w:rPr>
              <w:t xml:space="preserve"> Middle School. </w:t>
            </w:r>
            <w:r w:rsidR="00156D96">
              <w:rPr>
                <w:rFonts w:ascii="Arial Narrow" w:hAnsi="Arial Narrow" w:cs="Arial"/>
                <w:bCs/>
              </w:rPr>
              <w:t xml:space="preserve">I am planning lots of Early Bird PE sessions and different after school clubs through the spring and summer terms. </w:t>
            </w:r>
            <w:r w:rsidR="005766FE">
              <w:rPr>
                <w:rFonts w:ascii="Arial Narrow" w:hAnsi="Arial Narrow" w:cs="Arial"/>
                <w:bCs/>
              </w:rPr>
              <w:t>We already have boxing sessions for KS2 booked in for the spring term as well as after school gymnastics clubs for all ages</w:t>
            </w:r>
            <w:r w:rsidR="004F1205">
              <w:rPr>
                <w:rFonts w:ascii="Arial Narrow" w:hAnsi="Arial Narrow" w:cs="Arial"/>
                <w:bCs/>
              </w:rPr>
              <w:t xml:space="preserve">. Details of these will </w:t>
            </w:r>
            <w:proofErr w:type="gramStart"/>
            <w:r w:rsidR="004F1205">
              <w:rPr>
                <w:rFonts w:ascii="Arial Narrow" w:hAnsi="Arial Narrow" w:cs="Arial"/>
                <w:bCs/>
              </w:rPr>
              <w:t>follow after</w:t>
            </w:r>
            <w:proofErr w:type="gramEnd"/>
            <w:r w:rsidR="004F1205">
              <w:rPr>
                <w:rFonts w:ascii="Arial Narrow" w:hAnsi="Arial Narrow" w:cs="Arial"/>
                <w:bCs/>
              </w:rPr>
              <w:t xml:space="preserve"> Christmas.</w:t>
            </w:r>
            <w:r w:rsidR="00047D78">
              <w:rPr>
                <w:rFonts w:ascii="Arial Narrow" w:hAnsi="Arial Narrow" w:cs="Arial"/>
                <w:bCs/>
              </w:rPr>
              <w:t xml:space="preserve"> If you, or anyone you know, can offer any time or skills which will help </w:t>
            </w:r>
            <w:r w:rsidR="00891588">
              <w:rPr>
                <w:rFonts w:ascii="Arial Narrow" w:hAnsi="Arial Narrow" w:cs="Arial"/>
                <w:bCs/>
              </w:rPr>
              <w:t>develop our PE in school, please do get in touch as we are always on the lookout for new ideas!’</w:t>
            </w:r>
          </w:p>
        </w:tc>
      </w:tr>
      <w:tr w:rsidR="00BA3F98" w14:paraId="36F0C00F" w14:textId="77777777" w:rsidTr="00F16467">
        <w:trPr>
          <w:trHeight w:val="4042"/>
        </w:trPr>
        <w:tc>
          <w:tcPr>
            <w:tcW w:w="9016" w:type="dxa"/>
            <w:gridSpan w:val="2"/>
          </w:tcPr>
          <w:p w14:paraId="7F13C358" w14:textId="77777777" w:rsidR="00BA3F98" w:rsidRDefault="00EB5DCA" w:rsidP="007406D0">
            <w:pPr>
              <w:rPr>
                <w:rFonts w:ascii="Arial Narrow" w:hAnsi="Arial Narrow" w:cs="Arial"/>
                <w:b/>
              </w:rPr>
            </w:pPr>
            <w:r>
              <w:rPr>
                <w:rFonts w:ascii="Arial Narrow" w:hAnsi="Arial Narrow" w:cs="Arial"/>
                <w:b/>
              </w:rPr>
              <w:t>Climbing Wall</w:t>
            </w:r>
          </w:p>
          <w:p w14:paraId="3043F8EE" w14:textId="77777777" w:rsidR="006A3215" w:rsidRDefault="00EB5DCA" w:rsidP="007406D0">
            <w:pPr>
              <w:rPr>
                <w:rFonts w:ascii="Arial Narrow" w:hAnsi="Arial Narrow" w:cs="Arial"/>
                <w:bCs/>
              </w:rPr>
            </w:pPr>
            <w:r>
              <w:rPr>
                <w:rFonts w:ascii="Arial Narrow" w:hAnsi="Arial Narrow" w:cs="Arial"/>
                <w:bCs/>
              </w:rPr>
              <w:t xml:space="preserve">Everyone really challenged themselves </w:t>
            </w:r>
            <w:r w:rsidR="00AA3403">
              <w:rPr>
                <w:rFonts w:ascii="Arial Narrow" w:hAnsi="Arial Narrow" w:cs="Arial"/>
                <w:bCs/>
              </w:rPr>
              <w:t xml:space="preserve">on the climbing wall and- despite the weather forecast- </w:t>
            </w:r>
            <w:r w:rsidR="00CC1903">
              <w:rPr>
                <w:rFonts w:ascii="Arial Narrow" w:hAnsi="Arial Narrow" w:cs="Arial"/>
                <w:bCs/>
              </w:rPr>
              <w:t xml:space="preserve">everyone </w:t>
            </w:r>
            <w:proofErr w:type="gramStart"/>
            <w:r w:rsidR="00CC1903">
              <w:rPr>
                <w:rFonts w:ascii="Arial Narrow" w:hAnsi="Arial Narrow" w:cs="Arial"/>
                <w:bCs/>
              </w:rPr>
              <w:t>had</w:t>
            </w:r>
            <w:proofErr w:type="gramEnd"/>
            <w:r w:rsidR="00CC1903">
              <w:rPr>
                <w:rFonts w:ascii="Arial Narrow" w:hAnsi="Arial Narrow" w:cs="Arial"/>
                <w:bCs/>
              </w:rPr>
              <w:t xml:space="preserve"> </w:t>
            </w:r>
          </w:p>
          <w:p w14:paraId="489E207A" w14:textId="77777777" w:rsidR="006A3215" w:rsidRDefault="006A3215" w:rsidP="007406D0">
            <w:pPr>
              <w:rPr>
                <w:rFonts w:ascii="Arial Narrow" w:hAnsi="Arial Narrow" w:cs="Arial"/>
                <w:bCs/>
              </w:rPr>
            </w:pPr>
          </w:p>
          <w:p w14:paraId="0DEFFBFC" w14:textId="4AA2B622" w:rsidR="006A3215" w:rsidRDefault="00CC1903" w:rsidP="007406D0">
            <w:pPr>
              <w:rPr>
                <w:noProof/>
              </w:rPr>
            </w:pPr>
            <w:r>
              <w:rPr>
                <w:rFonts w:ascii="Arial Narrow" w:hAnsi="Arial Narrow" w:cs="Arial"/>
                <w:bCs/>
              </w:rPr>
              <w:t>lots of turns! It was a great way to start the year.</w:t>
            </w:r>
            <w:r w:rsidR="006A3215">
              <w:rPr>
                <w:noProof/>
              </w:rPr>
              <w:t xml:space="preserve"> </w:t>
            </w:r>
          </w:p>
          <w:p w14:paraId="44429FB5" w14:textId="77777777" w:rsidR="006A3215" w:rsidRDefault="006A3215" w:rsidP="007406D0">
            <w:pPr>
              <w:rPr>
                <w:noProof/>
              </w:rPr>
            </w:pPr>
          </w:p>
          <w:p w14:paraId="0A749E7C" w14:textId="4F75EDFC" w:rsidR="00EB5DCA" w:rsidRPr="00EB5DCA" w:rsidRDefault="006A3215" w:rsidP="007406D0">
            <w:pPr>
              <w:rPr>
                <w:rFonts w:ascii="Arial Narrow" w:hAnsi="Arial Narrow" w:cs="Arial"/>
                <w:bCs/>
              </w:rPr>
            </w:pPr>
            <w:r>
              <w:rPr>
                <w:noProof/>
              </w:rPr>
              <w:drawing>
                <wp:inline distT="0" distB="0" distL="0" distR="0" wp14:anchorId="1CDB6DA4" wp14:editId="78582CFD">
                  <wp:extent cx="1523163" cy="1142456"/>
                  <wp:effectExtent l="0" t="318" r="953" b="952"/>
                  <wp:docPr id="1728390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543935" cy="1158036"/>
                          </a:xfrm>
                          <a:prstGeom prst="rect">
                            <a:avLst/>
                          </a:prstGeom>
                          <a:noFill/>
                          <a:ln>
                            <a:noFill/>
                          </a:ln>
                        </pic:spPr>
                      </pic:pic>
                    </a:graphicData>
                  </a:graphic>
                </wp:inline>
              </w:drawing>
            </w:r>
            <w:r w:rsidR="003378AA">
              <w:rPr>
                <w:rFonts w:ascii="Arial Narrow" w:hAnsi="Arial Narrow" w:cs="Arial"/>
                <w:bCs/>
              </w:rPr>
              <w:t xml:space="preserve"> </w:t>
            </w:r>
            <w:r w:rsidR="003378AA">
              <w:rPr>
                <w:rFonts w:ascii="Arial Narrow" w:hAnsi="Arial Narrow" w:cs="Arial"/>
                <w:bCs/>
                <w:noProof/>
              </w:rPr>
              <w:t xml:space="preserve"> </w:t>
            </w:r>
            <w:r w:rsidR="003378AA">
              <w:rPr>
                <w:rFonts w:ascii="Arial Narrow" w:hAnsi="Arial Narrow" w:cs="Arial"/>
                <w:bCs/>
                <w:noProof/>
              </w:rPr>
              <w:drawing>
                <wp:inline distT="0" distB="0" distL="0" distR="0" wp14:anchorId="26D6B6CE" wp14:editId="4F315F6B">
                  <wp:extent cx="1562940" cy="1172172"/>
                  <wp:effectExtent l="5080" t="0" r="4445" b="4445"/>
                  <wp:docPr id="1220524759" name="Picture 2" descr="A person climbing a ro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24759" name="Picture 2" descr="A person climbing a rock wal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638930" cy="1229163"/>
                          </a:xfrm>
                          <a:prstGeom prst="rect">
                            <a:avLst/>
                          </a:prstGeom>
                        </pic:spPr>
                      </pic:pic>
                    </a:graphicData>
                  </a:graphic>
                </wp:inline>
              </w:drawing>
            </w:r>
            <w:r w:rsidR="003378AA">
              <w:rPr>
                <w:rFonts w:ascii="Arial Narrow" w:hAnsi="Arial Narrow" w:cs="Arial"/>
                <w:bCs/>
                <w:noProof/>
              </w:rPr>
              <w:t xml:space="preserve">  </w:t>
            </w:r>
            <w:r w:rsidR="003378AA">
              <w:rPr>
                <w:rFonts w:ascii="Arial Narrow" w:hAnsi="Arial Narrow" w:cs="Arial"/>
                <w:bCs/>
                <w:noProof/>
              </w:rPr>
              <w:drawing>
                <wp:inline distT="0" distB="0" distL="0" distR="0" wp14:anchorId="2F2AF0D2" wp14:editId="4355D74C">
                  <wp:extent cx="1569542" cy="1177124"/>
                  <wp:effectExtent l="5715" t="0" r="0" b="0"/>
                  <wp:docPr id="1187123078" name="Picture 3" descr="A person climbing a ro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23078" name="Picture 3" descr="A person climbing a rock wal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619958" cy="1214935"/>
                          </a:xfrm>
                          <a:prstGeom prst="rect">
                            <a:avLst/>
                          </a:prstGeom>
                        </pic:spPr>
                      </pic:pic>
                    </a:graphicData>
                  </a:graphic>
                </wp:inline>
              </w:drawing>
            </w:r>
            <w:r w:rsidR="003378AA">
              <w:rPr>
                <w:rFonts w:ascii="Arial Narrow" w:hAnsi="Arial Narrow" w:cs="Arial"/>
                <w:bCs/>
                <w:noProof/>
              </w:rPr>
              <w:t xml:space="preserve"> </w:t>
            </w:r>
            <w:r w:rsidR="006C165C">
              <w:rPr>
                <w:rFonts w:ascii="Arial Narrow" w:hAnsi="Arial Narrow" w:cs="Arial"/>
                <w:bCs/>
                <w:noProof/>
              </w:rPr>
              <w:drawing>
                <wp:inline distT="0" distB="0" distL="0" distR="0" wp14:anchorId="7A37C54B" wp14:editId="1C976DB3">
                  <wp:extent cx="1544294" cy="1158189"/>
                  <wp:effectExtent l="2540" t="0" r="1905" b="1905"/>
                  <wp:docPr id="228697939" name="Picture 5" descr="A group of people climbing a ro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97939" name="Picture 5" descr="A group of people climbing a rock wal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580453" cy="1185308"/>
                          </a:xfrm>
                          <a:prstGeom prst="rect">
                            <a:avLst/>
                          </a:prstGeom>
                        </pic:spPr>
                      </pic:pic>
                    </a:graphicData>
                  </a:graphic>
                </wp:inline>
              </w:drawing>
            </w:r>
          </w:p>
        </w:tc>
      </w:tr>
      <w:tr w:rsidR="008922D5" w14:paraId="7CC04AE8" w14:textId="77777777" w:rsidTr="009D1506">
        <w:trPr>
          <w:trHeight w:val="1196"/>
        </w:trPr>
        <w:tc>
          <w:tcPr>
            <w:tcW w:w="4508" w:type="dxa"/>
          </w:tcPr>
          <w:p w14:paraId="4124EBF5" w14:textId="77777777" w:rsidR="009304FE" w:rsidRDefault="00E4782B" w:rsidP="008321D6">
            <w:pPr>
              <w:spacing w:line="276" w:lineRule="auto"/>
              <w:rPr>
                <w:rFonts w:ascii="Arial Narrow" w:hAnsi="Arial Narrow" w:cs="Arial"/>
                <w:b/>
              </w:rPr>
            </w:pPr>
            <w:r w:rsidRPr="00E4782B">
              <w:rPr>
                <w:rFonts w:ascii="Arial Narrow" w:hAnsi="Arial Narrow" w:cs="Arial"/>
                <w:b/>
              </w:rPr>
              <w:t>Football festival -part 1</w:t>
            </w:r>
          </w:p>
          <w:p w14:paraId="49D15167" w14:textId="4B97C7BD" w:rsidR="00E4782B" w:rsidRDefault="005B7F4E" w:rsidP="008321D6">
            <w:pPr>
              <w:spacing w:line="276" w:lineRule="auto"/>
              <w:rPr>
                <w:rFonts w:ascii="Arial Narrow" w:hAnsi="Arial Narrow" w:cs="Arial"/>
                <w:bCs/>
              </w:rPr>
            </w:pPr>
            <w:r>
              <w:rPr>
                <w:rFonts w:ascii="Arial Narrow" w:hAnsi="Arial Narrow" w:cs="Arial"/>
                <w:bCs/>
              </w:rPr>
              <w:t xml:space="preserve">It was an absolute pleasure for Mrs Hall and </w:t>
            </w:r>
            <w:proofErr w:type="gramStart"/>
            <w:r>
              <w:rPr>
                <w:rFonts w:ascii="Arial Narrow" w:hAnsi="Arial Narrow" w:cs="Arial"/>
                <w:bCs/>
              </w:rPr>
              <w:t>I</w:t>
            </w:r>
            <w:proofErr w:type="gramEnd"/>
            <w:r>
              <w:rPr>
                <w:rFonts w:ascii="Arial Narrow" w:hAnsi="Arial Narrow" w:cs="Arial"/>
                <w:bCs/>
              </w:rPr>
              <w:t xml:space="preserve"> to take all of the Y3/4/5 and 6 girls to </w:t>
            </w:r>
            <w:proofErr w:type="spellStart"/>
            <w:r>
              <w:rPr>
                <w:rFonts w:ascii="Arial Narrow" w:hAnsi="Arial Narrow" w:cs="Arial"/>
                <w:bCs/>
              </w:rPr>
              <w:t>Ovingham</w:t>
            </w:r>
            <w:proofErr w:type="spellEnd"/>
            <w:r>
              <w:rPr>
                <w:rFonts w:ascii="Arial Narrow" w:hAnsi="Arial Narrow" w:cs="Arial"/>
                <w:bCs/>
              </w:rPr>
              <w:t xml:space="preserve"> Middle School</w:t>
            </w:r>
            <w:r w:rsidR="00E21899">
              <w:rPr>
                <w:rFonts w:ascii="Arial Narrow" w:hAnsi="Arial Narrow" w:cs="Arial"/>
                <w:bCs/>
              </w:rPr>
              <w:t xml:space="preserve"> for a football afternoon. </w:t>
            </w:r>
            <w:r w:rsidR="00952BA2">
              <w:rPr>
                <w:rFonts w:ascii="Arial Narrow" w:hAnsi="Arial Narrow" w:cs="Arial"/>
                <w:bCs/>
              </w:rPr>
              <w:t>Despite</w:t>
            </w:r>
            <w:r w:rsidR="00E21899">
              <w:rPr>
                <w:rFonts w:ascii="Arial Narrow" w:hAnsi="Arial Narrow" w:cs="Arial"/>
                <w:bCs/>
              </w:rPr>
              <w:t xml:space="preserve"> the very </w:t>
            </w:r>
            <w:r w:rsidR="005066A8">
              <w:rPr>
                <w:rFonts w:ascii="Arial Narrow" w:hAnsi="Arial Narrow" w:cs="Arial"/>
                <w:bCs/>
              </w:rPr>
              <w:t>last-minute</w:t>
            </w:r>
            <w:r w:rsidR="00E21899">
              <w:rPr>
                <w:rFonts w:ascii="Arial Narrow" w:hAnsi="Arial Narrow" w:cs="Arial"/>
                <w:bCs/>
              </w:rPr>
              <w:t xml:space="preserve"> arrangements, and slightly tricky transport </w:t>
            </w:r>
            <w:r w:rsidR="00E21899">
              <w:rPr>
                <w:rFonts w:ascii="Arial Narrow" w:hAnsi="Arial Narrow" w:cs="Arial"/>
                <w:bCs/>
              </w:rPr>
              <w:lastRenderedPageBreak/>
              <w:t>situation</w:t>
            </w:r>
            <w:r w:rsidR="00952BA2">
              <w:rPr>
                <w:rFonts w:ascii="Arial Narrow" w:hAnsi="Arial Narrow" w:cs="Arial"/>
                <w:bCs/>
              </w:rPr>
              <w:t>, it was a great afternoon. The sun shone, everyone had fun</w:t>
            </w:r>
            <w:r w:rsidR="00D71427">
              <w:rPr>
                <w:rFonts w:ascii="Arial Narrow" w:hAnsi="Arial Narrow" w:cs="Arial"/>
                <w:bCs/>
              </w:rPr>
              <w:t xml:space="preserve"> and the train home was on time!</w:t>
            </w:r>
          </w:p>
          <w:p w14:paraId="1F3F2181" w14:textId="77D1AB64" w:rsidR="00D71427" w:rsidRPr="00E4782B" w:rsidRDefault="00D71427" w:rsidP="008321D6">
            <w:pPr>
              <w:spacing w:line="276" w:lineRule="auto"/>
              <w:rPr>
                <w:rFonts w:ascii="Arial Narrow" w:hAnsi="Arial Narrow" w:cs="Arial"/>
                <w:bCs/>
              </w:rPr>
            </w:pPr>
            <w:r>
              <w:rPr>
                <w:rFonts w:ascii="Arial Narrow" w:hAnsi="Arial Narrow" w:cs="Arial"/>
                <w:bCs/>
              </w:rPr>
              <w:t>We’ve made some good contacts, too, with other schools for future events.</w:t>
            </w:r>
          </w:p>
        </w:tc>
        <w:tc>
          <w:tcPr>
            <w:tcW w:w="4508" w:type="dxa"/>
          </w:tcPr>
          <w:p w14:paraId="1D40FED4" w14:textId="70F1FEE1" w:rsidR="008922D5" w:rsidRDefault="006E6F1C" w:rsidP="00CB5834">
            <w:pPr>
              <w:spacing w:line="360" w:lineRule="auto"/>
              <w:rPr>
                <w:rFonts w:ascii="Arial Narrow" w:hAnsi="Arial Narrow" w:cs="Arial"/>
                <w:b/>
                <w:bCs/>
              </w:rPr>
            </w:pPr>
            <w:r>
              <w:rPr>
                <w:rFonts w:ascii="Arial Narrow" w:hAnsi="Arial Narrow" w:cs="Arial"/>
                <w:b/>
                <w:bCs/>
              </w:rPr>
              <w:lastRenderedPageBreak/>
              <w:t>Football festival</w:t>
            </w:r>
            <w:r w:rsidR="00703E9C">
              <w:rPr>
                <w:rFonts w:ascii="Arial Narrow" w:hAnsi="Arial Narrow" w:cs="Arial"/>
                <w:b/>
                <w:bCs/>
              </w:rPr>
              <w:t xml:space="preserve"> </w:t>
            </w:r>
            <w:r w:rsidR="00E4782B">
              <w:rPr>
                <w:rFonts w:ascii="Arial Narrow" w:hAnsi="Arial Narrow" w:cs="Arial"/>
                <w:b/>
                <w:bCs/>
              </w:rPr>
              <w:t>– part 2</w:t>
            </w:r>
          </w:p>
          <w:p w14:paraId="53F518AB" w14:textId="1E7A6BEA" w:rsidR="006E6F1C" w:rsidRPr="006E01C4" w:rsidRDefault="006E6F1C" w:rsidP="00CB5834">
            <w:pPr>
              <w:spacing w:line="360" w:lineRule="auto"/>
              <w:rPr>
                <w:rFonts w:ascii="Arial Narrow" w:hAnsi="Arial Narrow" w:cs="Arial"/>
              </w:rPr>
            </w:pPr>
            <w:r w:rsidRPr="006E01C4">
              <w:rPr>
                <w:rFonts w:ascii="Arial Narrow" w:hAnsi="Arial Narrow" w:cs="Arial"/>
              </w:rPr>
              <w:t xml:space="preserve">Mr Hill is organising </w:t>
            </w:r>
            <w:r w:rsidR="00CC2BFA">
              <w:rPr>
                <w:rFonts w:ascii="Arial Narrow" w:hAnsi="Arial Narrow" w:cs="Arial"/>
              </w:rPr>
              <w:t xml:space="preserve">our very own </w:t>
            </w:r>
            <w:r w:rsidRPr="006E01C4">
              <w:rPr>
                <w:rFonts w:ascii="Arial Narrow" w:hAnsi="Arial Narrow" w:cs="Arial"/>
              </w:rPr>
              <w:t>football festival for the afternoon of Thursday 26</w:t>
            </w:r>
            <w:r w:rsidRPr="006E01C4">
              <w:rPr>
                <w:rFonts w:ascii="Arial Narrow" w:hAnsi="Arial Narrow" w:cs="Arial"/>
                <w:vertAlign w:val="superscript"/>
              </w:rPr>
              <w:t>th</w:t>
            </w:r>
            <w:r w:rsidRPr="006E01C4">
              <w:rPr>
                <w:rFonts w:ascii="Arial Narrow" w:hAnsi="Arial Narrow" w:cs="Arial"/>
              </w:rPr>
              <w:t xml:space="preserve"> October. Children from Greenhead, Henshaw and Wark </w:t>
            </w:r>
            <w:r w:rsidR="00B23018">
              <w:rPr>
                <w:rFonts w:ascii="Arial Narrow" w:hAnsi="Arial Narrow" w:cs="Arial"/>
              </w:rPr>
              <w:t xml:space="preserve">Primary Schools </w:t>
            </w:r>
            <w:r w:rsidRPr="006E01C4">
              <w:rPr>
                <w:rFonts w:ascii="Arial Narrow" w:hAnsi="Arial Narrow" w:cs="Arial"/>
              </w:rPr>
              <w:t xml:space="preserve">will </w:t>
            </w:r>
            <w:r w:rsidRPr="006E01C4">
              <w:rPr>
                <w:rFonts w:ascii="Arial Narrow" w:hAnsi="Arial Narrow" w:cs="Arial"/>
              </w:rPr>
              <w:lastRenderedPageBreak/>
              <w:t xml:space="preserve">be joining us </w:t>
            </w:r>
            <w:r w:rsidR="006E01C4">
              <w:rPr>
                <w:rFonts w:ascii="Arial Narrow" w:hAnsi="Arial Narrow" w:cs="Arial"/>
              </w:rPr>
              <w:t xml:space="preserve">for the afternoon and taking part in a range of </w:t>
            </w:r>
            <w:r w:rsidR="00DA68C2">
              <w:rPr>
                <w:rFonts w:ascii="Arial Narrow" w:hAnsi="Arial Narrow" w:cs="Arial"/>
              </w:rPr>
              <w:t>activities and games with a football theme.</w:t>
            </w:r>
          </w:p>
        </w:tc>
      </w:tr>
      <w:tr w:rsidR="00265104" w14:paraId="23182D8B" w14:textId="77777777" w:rsidTr="009D1506">
        <w:trPr>
          <w:trHeight w:val="1196"/>
        </w:trPr>
        <w:tc>
          <w:tcPr>
            <w:tcW w:w="4508" w:type="dxa"/>
          </w:tcPr>
          <w:p w14:paraId="580EBA8E" w14:textId="77777777" w:rsidR="00D71427" w:rsidRDefault="00D71427" w:rsidP="00D71427">
            <w:pPr>
              <w:spacing w:line="276" w:lineRule="auto"/>
              <w:rPr>
                <w:rFonts w:ascii="Arial Narrow" w:hAnsi="Arial Narrow" w:cs="Arial"/>
                <w:b/>
                <w:bCs/>
              </w:rPr>
            </w:pPr>
            <w:r w:rsidRPr="00265104">
              <w:rPr>
                <w:rFonts w:ascii="Arial Narrow" w:hAnsi="Arial Narrow" w:cs="Arial"/>
                <w:b/>
                <w:bCs/>
              </w:rPr>
              <w:lastRenderedPageBreak/>
              <w:t>Harvest Lunch</w:t>
            </w:r>
          </w:p>
          <w:p w14:paraId="4817C33C" w14:textId="77777777" w:rsidR="00D71427" w:rsidRDefault="00D71427" w:rsidP="00D71427">
            <w:pPr>
              <w:spacing w:line="276" w:lineRule="auto"/>
              <w:rPr>
                <w:rFonts w:ascii="Arial Narrow" w:hAnsi="Arial Narrow" w:cs="Arial"/>
              </w:rPr>
            </w:pPr>
            <w:r>
              <w:rPr>
                <w:rFonts w:ascii="Arial Narrow" w:hAnsi="Arial Narrow" w:cs="Arial"/>
              </w:rPr>
              <w:t>We would like to invite one adult per family to a harvest lunch on Tuesday 17</w:t>
            </w:r>
            <w:r w:rsidRPr="00C6182E">
              <w:rPr>
                <w:rFonts w:ascii="Arial Narrow" w:hAnsi="Arial Narrow" w:cs="Arial"/>
                <w:vertAlign w:val="superscript"/>
              </w:rPr>
              <w:t>th</w:t>
            </w:r>
            <w:r>
              <w:rPr>
                <w:rFonts w:ascii="Arial Narrow" w:hAnsi="Arial Narrow" w:cs="Arial"/>
              </w:rPr>
              <w:t xml:space="preserve"> October. Mrs Bridges is planning one of her amazing roast dinners.</w:t>
            </w:r>
          </w:p>
          <w:p w14:paraId="52A9B2FB" w14:textId="7D331DF1" w:rsidR="00D71427" w:rsidRPr="00266C19" w:rsidRDefault="002D41B2" w:rsidP="00D71427">
            <w:pPr>
              <w:spacing w:line="276" w:lineRule="auto"/>
              <w:rPr>
                <w:rFonts w:ascii="Arial Narrow" w:hAnsi="Arial Narrow" w:cs="Arial"/>
                <w:bCs/>
              </w:rPr>
            </w:pPr>
            <w:r w:rsidRPr="00266C19">
              <w:rPr>
                <w:rFonts w:ascii="Arial Narrow" w:hAnsi="Arial Narrow" w:cs="Arial"/>
                <w:bCs/>
              </w:rPr>
              <w:t>There will be a letter coming out shortly</w:t>
            </w:r>
            <w:r w:rsidR="000378E9" w:rsidRPr="00266C19">
              <w:rPr>
                <w:rFonts w:ascii="Arial Narrow" w:hAnsi="Arial Narrow" w:cs="Arial"/>
                <w:bCs/>
              </w:rPr>
              <w:t>.</w:t>
            </w:r>
          </w:p>
          <w:p w14:paraId="7B818A76" w14:textId="56D8C470" w:rsidR="00E214BB" w:rsidRPr="005066A8" w:rsidRDefault="000378E9" w:rsidP="005066A8">
            <w:pPr>
              <w:spacing w:line="276" w:lineRule="auto"/>
              <w:rPr>
                <w:rFonts w:ascii="Arial Narrow" w:hAnsi="Arial Narrow" w:cs="Arial"/>
                <w:bCs/>
              </w:rPr>
            </w:pPr>
            <w:r>
              <w:rPr>
                <w:rFonts w:ascii="Arial Narrow" w:hAnsi="Arial Narrow" w:cs="Arial"/>
                <w:b/>
              </w:rPr>
              <w:t>Please complete and return</w:t>
            </w:r>
            <w:r w:rsidR="002953AF">
              <w:rPr>
                <w:rFonts w:ascii="Arial Narrow" w:hAnsi="Arial Narrow" w:cs="Arial"/>
                <w:b/>
              </w:rPr>
              <w:t xml:space="preserve"> the letter by TUESDAY </w:t>
            </w:r>
            <w:r w:rsidR="00266C19">
              <w:rPr>
                <w:rFonts w:ascii="Arial Narrow" w:hAnsi="Arial Narrow" w:cs="Arial"/>
                <w:b/>
              </w:rPr>
              <w:t>10</w:t>
            </w:r>
            <w:r w:rsidR="00266C19" w:rsidRPr="00266C19">
              <w:rPr>
                <w:rFonts w:ascii="Arial Narrow" w:hAnsi="Arial Narrow" w:cs="Arial"/>
                <w:b/>
                <w:vertAlign w:val="superscript"/>
              </w:rPr>
              <w:t>th</w:t>
            </w:r>
            <w:r w:rsidR="00266C19">
              <w:rPr>
                <w:rFonts w:ascii="Arial Narrow" w:hAnsi="Arial Narrow" w:cs="Arial"/>
                <w:b/>
              </w:rPr>
              <w:t xml:space="preserve"> OCTOBER </w:t>
            </w:r>
            <w:r w:rsidR="00266C19" w:rsidRPr="00266C19">
              <w:rPr>
                <w:rFonts w:ascii="Arial Narrow" w:hAnsi="Arial Narrow" w:cs="Arial"/>
                <w:bCs/>
              </w:rPr>
              <w:t>so that Mrs Bridges can get the food orders in on time.</w:t>
            </w:r>
          </w:p>
          <w:p w14:paraId="549AA0A7" w14:textId="3BCB61DF" w:rsidR="00981322" w:rsidRPr="00981322" w:rsidRDefault="00981322" w:rsidP="0046075F">
            <w:pPr>
              <w:rPr>
                <w:rFonts w:ascii="Arial Narrow" w:hAnsi="Arial Narrow" w:cs="Arial"/>
                <w:bCs/>
              </w:rPr>
            </w:pPr>
          </w:p>
        </w:tc>
        <w:tc>
          <w:tcPr>
            <w:tcW w:w="4508" w:type="dxa"/>
          </w:tcPr>
          <w:p w14:paraId="39C808B8" w14:textId="7F916E4E" w:rsidR="00765295" w:rsidRDefault="00266C19" w:rsidP="00302D59">
            <w:pPr>
              <w:spacing w:line="276" w:lineRule="auto"/>
              <w:rPr>
                <w:rFonts w:ascii="Arial Narrow" w:hAnsi="Arial Narrow" w:cs="Arial"/>
                <w:b/>
                <w:bCs/>
              </w:rPr>
            </w:pPr>
            <w:r>
              <w:rPr>
                <w:rFonts w:ascii="Arial Narrow" w:hAnsi="Arial Narrow" w:cs="Arial"/>
                <w:b/>
                <w:bCs/>
              </w:rPr>
              <w:t>School photos</w:t>
            </w:r>
          </w:p>
          <w:p w14:paraId="137113AE" w14:textId="5D0CF9A5" w:rsidR="0000313B" w:rsidRDefault="00F334B7" w:rsidP="00302D59">
            <w:pPr>
              <w:spacing w:line="276" w:lineRule="auto"/>
              <w:rPr>
                <w:rFonts w:ascii="Arial Narrow" w:hAnsi="Arial Narrow" w:cs="Arial"/>
              </w:rPr>
            </w:pPr>
            <w:r>
              <w:rPr>
                <w:rFonts w:ascii="Arial Narrow" w:hAnsi="Arial Narrow" w:cs="Arial"/>
              </w:rPr>
              <w:t>The photographer will be on school on Wednesday 18</w:t>
            </w:r>
            <w:r w:rsidRPr="00F334B7">
              <w:rPr>
                <w:rFonts w:ascii="Arial Narrow" w:hAnsi="Arial Narrow" w:cs="Arial"/>
                <w:vertAlign w:val="superscript"/>
              </w:rPr>
              <w:t>th</w:t>
            </w:r>
            <w:r>
              <w:rPr>
                <w:rFonts w:ascii="Arial Narrow" w:hAnsi="Arial Narrow" w:cs="Arial"/>
              </w:rPr>
              <w:t xml:space="preserve"> October to take photos of the children.</w:t>
            </w:r>
          </w:p>
          <w:p w14:paraId="7728E0FF" w14:textId="05A5F29B" w:rsidR="00F334B7" w:rsidRPr="0000313B" w:rsidRDefault="00A8153B" w:rsidP="00302D59">
            <w:pPr>
              <w:spacing w:line="276" w:lineRule="auto"/>
              <w:rPr>
                <w:rFonts w:ascii="Arial Narrow" w:hAnsi="Arial Narrow" w:cs="Arial"/>
              </w:rPr>
            </w:pPr>
            <w:r>
              <w:rPr>
                <w:rFonts w:ascii="Arial Narrow" w:hAnsi="Arial Narrow" w:cs="Arial"/>
              </w:rPr>
              <w:t>There is a different company providing our photos this year so we are hoping they will be better value.</w:t>
            </w:r>
          </w:p>
          <w:p w14:paraId="47F0E17A" w14:textId="2D214C58" w:rsidR="005A6EA9" w:rsidRDefault="005A6EA9" w:rsidP="00302D59">
            <w:pPr>
              <w:spacing w:line="276" w:lineRule="auto"/>
              <w:rPr>
                <w:rFonts w:ascii="Arial Narrow" w:hAnsi="Arial Narrow" w:cs="Arial"/>
              </w:rPr>
            </w:pPr>
            <w:r>
              <w:rPr>
                <w:rFonts w:ascii="Arial Narrow" w:hAnsi="Arial Narrow" w:cs="Arial"/>
              </w:rPr>
              <w:t>.</w:t>
            </w:r>
          </w:p>
          <w:p w14:paraId="7834F7ED" w14:textId="3AB60A08" w:rsidR="00E2718B" w:rsidRPr="00F85E29" w:rsidRDefault="00E2718B" w:rsidP="00302D59">
            <w:pPr>
              <w:spacing w:line="276" w:lineRule="auto"/>
              <w:rPr>
                <w:rFonts w:ascii="Arial Narrow" w:hAnsi="Arial Narrow" w:cs="Arial"/>
              </w:rPr>
            </w:pPr>
          </w:p>
        </w:tc>
      </w:tr>
      <w:tr w:rsidR="004929B1" w14:paraId="1F68CF8B" w14:textId="77777777" w:rsidTr="00E62F43">
        <w:trPr>
          <w:trHeight w:val="1196"/>
        </w:trPr>
        <w:tc>
          <w:tcPr>
            <w:tcW w:w="4508" w:type="dxa"/>
          </w:tcPr>
          <w:p w14:paraId="5F0D4638" w14:textId="77777777" w:rsidR="004929B1" w:rsidRDefault="004929B1" w:rsidP="004929B1">
            <w:pPr>
              <w:spacing w:line="276" w:lineRule="auto"/>
              <w:rPr>
                <w:rFonts w:ascii="Arial Narrow" w:hAnsi="Arial Narrow" w:cs="Arial"/>
                <w:b/>
              </w:rPr>
            </w:pPr>
            <w:r>
              <w:rPr>
                <w:rFonts w:ascii="Arial Narrow" w:hAnsi="Arial Narrow" w:cs="Arial"/>
                <w:b/>
              </w:rPr>
              <w:t xml:space="preserve">Parent Consultations </w:t>
            </w:r>
          </w:p>
          <w:p w14:paraId="3E63E3E7" w14:textId="77777777" w:rsidR="004929B1" w:rsidRDefault="004929B1" w:rsidP="004929B1">
            <w:pPr>
              <w:spacing w:line="276" w:lineRule="auto"/>
              <w:rPr>
                <w:rFonts w:ascii="Arial Narrow" w:hAnsi="Arial Narrow" w:cs="Arial"/>
                <w:bCs/>
              </w:rPr>
            </w:pPr>
            <w:r w:rsidRPr="00A51E2B">
              <w:rPr>
                <w:rFonts w:ascii="Arial Narrow" w:hAnsi="Arial Narrow" w:cs="Arial"/>
                <w:bCs/>
              </w:rPr>
              <w:t>We are holding parent consultation meetings on Monday 13</w:t>
            </w:r>
            <w:proofErr w:type="gramStart"/>
            <w:r w:rsidRPr="00A51E2B">
              <w:rPr>
                <w:rFonts w:ascii="Arial Narrow" w:hAnsi="Arial Narrow" w:cs="Arial"/>
                <w:bCs/>
                <w:vertAlign w:val="superscript"/>
              </w:rPr>
              <w:t>th</w:t>
            </w:r>
            <w:r>
              <w:rPr>
                <w:rFonts w:ascii="Arial Narrow" w:hAnsi="Arial Narrow" w:cs="Arial"/>
                <w:bCs/>
                <w:vertAlign w:val="superscript"/>
              </w:rPr>
              <w:t xml:space="preserve"> </w:t>
            </w:r>
            <w:r w:rsidRPr="00A51E2B">
              <w:rPr>
                <w:rFonts w:ascii="Arial Narrow" w:hAnsi="Arial Narrow" w:cs="Arial"/>
                <w:bCs/>
              </w:rPr>
              <w:t xml:space="preserve"> and</w:t>
            </w:r>
            <w:proofErr w:type="gramEnd"/>
            <w:r w:rsidRPr="00A51E2B">
              <w:rPr>
                <w:rFonts w:ascii="Arial Narrow" w:hAnsi="Arial Narrow" w:cs="Arial"/>
                <w:bCs/>
              </w:rPr>
              <w:t xml:space="preserve"> Tuesday 14</w:t>
            </w:r>
            <w:r w:rsidRPr="00A51E2B">
              <w:rPr>
                <w:rFonts w:ascii="Arial Narrow" w:hAnsi="Arial Narrow" w:cs="Arial"/>
                <w:bCs/>
                <w:vertAlign w:val="superscript"/>
              </w:rPr>
              <w:t>th</w:t>
            </w:r>
            <w:r w:rsidRPr="00A51E2B">
              <w:rPr>
                <w:rFonts w:ascii="Arial Narrow" w:hAnsi="Arial Narrow" w:cs="Arial"/>
                <w:bCs/>
              </w:rPr>
              <w:t xml:space="preserve"> November.</w:t>
            </w:r>
          </w:p>
          <w:p w14:paraId="74D82F31" w14:textId="192AD8CE" w:rsidR="004929B1" w:rsidRDefault="004929B1" w:rsidP="004929B1">
            <w:pPr>
              <w:spacing w:line="276" w:lineRule="auto"/>
              <w:rPr>
                <w:rFonts w:ascii="Arial Narrow" w:hAnsi="Arial Narrow" w:cs="Arial"/>
                <w:bCs/>
              </w:rPr>
            </w:pPr>
            <w:r>
              <w:rPr>
                <w:rFonts w:ascii="Arial Narrow" w:hAnsi="Arial Narrow" w:cs="Arial"/>
                <w:bCs/>
              </w:rPr>
              <w:t>These will be fact to face meetings but, as always, we are happy to accommodate requests for a virtual meeting nearer the time.</w:t>
            </w:r>
          </w:p>
        </w:tc>
        <w:tc>
          <w:tcPr>
            <w:tcW w:w="4508" w:type="dxa"/>
          </w:tcPr>
          <w:p w14:paraId="2EA4E5AE" w14:textId="77777777" w:rsidR="004929B1" w:rsidRDefault="004929B1" w:rsidP="004929B1">
            <w:pPr>
              <w:spacing w:line="276" w:lineRule="auto"/>
              <w:rPr>
                <w:rFonts w:ascii="Arial Narrow" w:hAnsi="Arial Narrow" w:cs="Arial"/>
                <w:b/>
              </w:rPr>
            </w:pPr>
            <w:r>
              <w:rPr>
                <w:rFonts w:ascii="Arial Narrow" w:hAnsi="Arial Narrow" w:cs="Arial"/>
                <w:b/>
              </w:rPr>
              <w:t>New online payments and messaging service via ParentPay</w:t>
            </w:r>
          </w:p>
          <w:p w14:paraId="070C1271" w14:textId="77777777" w:rsidR="004929B1" w:rsidRDefault="004929B1" w:rsidP="004929B1">
            <w:pPr>
              <w:spacing w:line="276" w:lineRule="auto"/>
              <w:rPr>
                <w:rFonts w:ascii="Arial Narrow" w:hAnsi="Arial Narrow" w:cs="Arial"/>
                <w:bCs/>
              </w:rPr>
            </w:pPr>
            <w:r w:rsidRPr="00AA3240">
              <w:rPr>
                <w:rFonts w:ascii="Arial Narrow" w:hAnsi="Arial Narrow" w:cs="Arial"/>
                <w:bCs/>
              </w:rPr>
              <w:t>After half term, we are swa</w:t>
            </w:r>
            <w:r>
              <w:rPr>
                <w:rFonts w:ascii="Arial Narrow" w:hAnsi="Arial Narrow" w:cs="Arial"/>
                <w:bCs/>
              </w:rPr>
              <w:t>pp</w:t>
            </w:r>
            <w:r w:rsidRPr="00AA3240">
              <w:rPr>
                <w:rFonts w:ascii="Arial Narrow" w:hAnsi="Arial Narrow" w:cs="Arial"/>
                <w:bCs/>
              </w:rPr>
              <w:t xml:space="preserve">ing to a new online messaging and payment service called </w:t>
            </w:r>
            <w:proofErr w:type="spellStart"/>
            <w:r w:rsidRPr="00AA3240">
              <w:rPr>
                <w:rFonts w:ascii="Arial Narrow" w:hAnsi="Arial Narrow" w:cs="Arial"/>
                <w:bCs/>
              </w:rPr>
              <w:t>Parentpay</w:t>
            </w:r>
            <w:proofErr w:type="spellEnd"/>
            <w:r w:rsidRPr="00AA3240">
              <w:rPr>
                <w:rFonts w:ascii="Arial Narrow" w:hAnsi="Arial Narrow" w:cs="Arial"/>
                <w:bCs/>
              </w:rPr>
              <w:t>.</w:t>
            </w:r>
          </w:p>
          <w:p w14:paraId="752C1E70" w14:textId="77777777" w:rsidR="004929B1" w:rsidRDefault="004929B1" w:rsidP="004929B1">
            <w:pPr>
              <w:spacing w:line="276" w:lineRule="auto"/>
              <w:rPr>
                <w:rFonts w:ascii="Arial Narrow" w:hAnsi="Arial Narrow" w:cs="Arial"/>
                <w:bCs/>
              </w:rPr>
            </w:pPr>
            <w:r>
              <w:rPr>
                <w:rFonts w:ascii="Arial Narrow" w:hAnsi="Arial Narrow" w:cs="Arial"/>
                <w:bCs/>
              </w:rPr>
              <w:t xml:space="preserve">We are hoping that this will be a smoother system than our existing provider and it will also bring us in line with other schools in our MAT. In addition to online payments, it will be possible to make cash payments at </w:t>
            </w:r>
            <w:proofErr w:type="spellStart"/>
            <w:r>
              <w:rPr>
                <w:rFonts w:ascii="Arial Narrow" w:hAnsi="Arial Narrow" w:cs="Arial"/>
                <w:bCs/>
              </w:rPr>
              <w:t>PayPoint</w:t>
            </w:r>
            <w:proofErr w:type="spellEnd"/>
            <w:r>
              <w:rPr>
                <w:rFonts w:ascii="Arial Narrow" w:hAnsi="Arial Narrow" w:cs="Arial"/>
                <w:bCs/>
              </w:rPr>
              <w:t xml:space="preserve"> stores.</w:t>
            </w:r>
          </w:p>
          <w:p w14:paraId="658E4E90" w14:textId="3898A107" w:rsidR="004929B1" w:rsidRPr="00A81778" w:rsidRDefault="004929B1" w:rsidP="004929B1">
            <w:pPr>
              <w:spacing w:line="276" w:lineRule="auto"/>
              <w:rPr>
                <w:rFonts w:ascii="Arial Narrow" w:hAnsi="Arial Narrow" w:cs="Arial"/>
              </w:rPr>
            </w:pPr>
            <w:r>
              <w:rPr>
                <w:rFonts w:ascii="Arial Narrow" w:hAnsi="Arial Narrow" w:cs="Arial"/>
                <w:bCs/>
              </w:rPr>
              <w:t>Comprehensive information about how to set up an account will be sent to you shortly by Mrs Hudson. Please take the time to read this carefully and please bear with us as we all get used to a new system!</w:t>
            </w:r>
          </w:p>
        </w:tc>
      </w:tr>
      <w:tr w:rsidR="00487D93" w14:paraId="36E88E62" w14:textId="77777777" w:rsidTr="00F16467">
        <w:tc>
          <w:tcPr>
            <w:tcW w:w="9016" w:type="dxa"/>
            <w:gridSpan w:val="2"/>
          </w:tcPr>
          <w:p w14:paraId="54ED4497" w14:textId="77777777" w:rsidR="00487D93" w:rsidRDefault="00487D93" w:rsidP="00487D93">
            <w:pPr>
              <w:rPr>
                <w:rFonts w:ascii="Arial Narrow" w:hAnsi="Arial Narrow" w:cs="Arial"/>
              </w:rPr>
            </w:pPr>
          </w:p>
          <w:p w14:paraId="2D6D3511" w14:textId="3BA55240" w:rsidR="00487D93" w:rsidRPr="005A0987" w:rsidRDefault="00487D93" w:rsidP="00487D93">
            <w:pPr>
              <w:rPr>
                <w:rFonts w:ascii="Arial Narrow" w:hAnsi="Arial Narrow" w:cs="Arial"/>
              </w:rPr>
            </w:pPr>
            <w:r w:rsidRPr="005A0987">
              <w:rPr>
                <w:rFonts w:ascii="Arial Narrow" w:hAnsi="Arial Narrow" w:cs="Arial"/>
              </w:rPr>
              <w:t xml:space="preserve">Finally, if you have any questions, comments or concerns, please do get in touch or catch </w:t>
            </w:r>
            <w:proofErr w:type="gramStart"/>
            <w:r w:rsidRPr="005A0987">
              <w:rPr>
                <w:rFonts w:ascii="Arial Narrow" w:hAnsi="Arial Narrow" w:cs="Arial"/>
              </w:rPr>
              <w:t xml:space="preserve">me </w:t>
            </w:r>
            <w:r>
              <w:rPr>
                <w:rFonts w:ascii="Arial Narrow" w:hAnsi="Arial Narrow" w:cs="Arial"/>
              </w:rPr>
              <w:t xml:space="preserve"> before</w:t>
            </w:r>
            <w:proofErr w:type="gramEnd"/>
            <w:r>
              <w:rPr>
                <w:rFonts w:ascii="Arial Narrow" w:hAnsi="Arial Narrow" w:cs="Arial"/>
              </w:rPr>
              <w:t xml:space="preserve"> school. </w:t>
            </w:r>
            <w:r w:rsidRPr="005A0987">
              <w:rPr>
                <w:rFonts w:ascii="Arial Narrow" w:hAnsi="Arial Narrow" w:cs="Arial"/>
              </w:rPr>
              <w:t>If I don’t know there’s a problem, I can’t sort it out!</w:t>
            </w:r>
          </w:p>
          <w:p w14:paraId="51998958" w14:textId="77777777" w:rsidR="00487D93" w:rsidRDefault="00487D93" w:rsidP="00487D93">
            <w:pPr>
              <w:rPr>
                <w:rFonts w:ascii="Arial Narrow" w:hAnsi="Arial Narrow" w:cs="Arial"/>
              </w:rPr>
            </w:pPr>
            <w:r w:rsidRPr="005A0987">
              <w:rPr>
                <w:rFonts w:ascii="Arial Narrow" w:hAnsi="Arial Narrow" w:cs="Arial"/>
              </w:rPr>
              <w:t>Kind regards,</w:t>
            </w:r>
          </w:p>
          <w:p w14:paraId="0A36C957" w14:textId="77777777" w:rsidR="00487D93" w:rsidRDefault="00487D93" w:rsidP="00487D93">
            <w:pPr>
              <w:rPr>
                <w:rFonts w:ascii="Arial Narrow" w:hAnsi="Arial Narrow" w:cs="Arial"/>
              </w:rPr>
            </w:pPr>
            <w:r>
              <w:rPr>
                <w:rFonts w:ascii="Arial Narrow" w:hAnsi="Arial Narrow" w:cs="Arial"/>
              </w:rPr>
              <w:t>Mrs Trotter (Headteacher)</w:t>
            </w:r>
          </w:p>
          <w:p w14:paraId="72D6D64F" w14:textId="77777777" w:rsidR="00487D93" w:rsidRDefault="00487D93" w:rsidP="00487D93">
            <w:pPr>
              <w:rPr>
                <w:rFonts w:ascii="Arial" w:hAnsi="Arial" w:cs="Arial"/>
                <w:b/>
              </w:rPr>
            </w:pPr>
          </w:p>
        </w:tc>
      </w:tr>
    </w:tbl>
    <w:p w14:paraId="12AB1ED8" w14:textId="77777777" w:rsidR="007827D0" w:rsidRDefault="007827D0" w:rsidP="007827D0"/>
    <w:tbl>
      <w:tblPr>
        <w:tblStyle w:val="TableGrid"/>
        <w:tblW w:w="0" w:type="auto"/>
        <w:tblLook w:val="04A0" w:firstRow="1" w:lastRow="0" w:firstColumn="1" w:lastColumn="0" w:noHBand="0" w:noVBand="1"/>
      </w:tblPr>
      <w:tblGrid>
        <w:gridCol w:w="4509"/>
        <w:gridCol w:w="4507"/>
      </w:tblGrid>
      <w:tr w:rsidR="00D74F31" w14:paraId="4148B600" w14:textId="77777777" w:rsidTr="00472471">
        <w:tc>
          <w:tcPr>
            <w:tcW w:w="4509" w:type="dxa"/>
          </w:tcPr>
          <w:p w14:paraId="49CB04C2" w14:textId="77777777" w:rsidR="00BE4DBC" w:rsidRPr="00006159" w:rsidRDefault="00C93BFA" w:rsidP="007827D0">
            <w:pPr>
              <w:rPr>
                <w:rFonts w:ascii="Arial Narrow" w:hAnsi="Arial Narrow" w:cs="Arial"/>
                <w:b/>
              </w:rPr>
            </w:pPr>
            <w:r w:rsidRPr="00006159">
              <w:rPr>
                <w:rFonts w:ascii="Arial Narrow" w:hAnsi="Arial Narrow" w:cs="Arial"/>
                <w:b/>
              </w:rPr>
              <w:t>Dates for your diary</w:t>
            </w:r>
          </w:p>
          <w:p w14:paraId="0C825A7A" w14:textId="77777777" w:rsidR="00C93BFA" w:rsidRPr="00006159" w:rsidRDefault="00C93BFA" w:rsidP="007827D0">
            <w:pPr>
              <w:rPr>
                <w:rFonts w:ascii="Arial Narrow" w:hAnsi="Arial Narrow" w:cs="Arial"/>
                <w:b/>
              </w:rPr>
            </w:pPr>
          </w:p>
        </w:tc>
        <w:tc>
          <w:tcPr>
            <w:tcW w:w="4507" w:type="dxa"/>
          </w:tcPr>
          <w:p w14:paraId="7FD59F2E" w14:textId="77777777" w:rsidR="00FB1D98" w:rsidRPr="00006159" w:rsidRDefault="00FB1D98" w:rsidP="00FB1D98">
            <w:pPr>
              <w:rPr>
                <w:rFonts w:ascii="Arial Narrow" w:hAnsi="Arial Narrow" w:cs="Arial"/>
              </w:rPr>
            </w:pPr>
          </w:p>
        </w:tc>
      </w:tr>
      <w:tr w:rsidR="0088076D" w14:paraId="64FA68ED" w14:textId="77777777" w:rsidTr="00472471">
        <w:tc>
          <w:tcPr>
            <w:tcW w:w="4509" w:type="dxa"/>
          </w:tcPr>
          <w:p w14:paraId="19AAACD3" w14:textId="77777777" w:rsidR="001608CA" w:rsidRDefault="00576623" w:rsidP="007827D0">
            <w:pPr>
              <w:rPr>
                <w:rFonts w:ascii="Arial Narrow" w:hAnsi="Arial Narrow" w:cs="Arial"/>
                <w:b/>
              </w:rPr>
            </w:pPr>
            <w:r w:rsidRPr="00576623">
              <w:rPr>
                <w:rFonts w:ascii="Arial Narrow" w:hAnsi="Arial Narrow" w:cs="Arial"/>
                <w:b/>
              </w:rPr>
              <w:t>October</w:t>
            </w:r>
          </w:p>
          <w:p w14:paraId="31758790" w14:textId="30281619" w:rsidR="009744C1" w:rsidRPr="00576623" w:rsidRDefault="009744C1" w:rsidP="007827D0">
            <w:pPr>
              <w:rPr>
                <w:rFonts w:ascii="Arial Narrow" w:hAnsi="Arial Narrow" w:cs="Arial"/>
                <w:b/>
              </w:rPr>
            </w:pPr>
          </w:p>
        </w:tc>
        <w:tc>
          <w:tcPr>
            <w:tcW w:w="4507" w:type="dxa"/>
          </w:tcPr>
          <w:p w14:paraId="04DE7350" w14:textId="77777777" w:rsidR="0088076D" w:rsidRPr="00006159" w:rsidRDefault="0088076D" w:rsidP="00FB1D98">
            <w:pPr>
              <w:rPr>
                <w:rFonts w:ascii="Arial Narrow" w:hAnsi="Arial Narrow" w:cs="Arial"/>
              </w:rPr>
            </w:pPr>
          </w:p>
        </w:tc>
      </w:tr>
      <w:tr w:rsidR="0088076D" w14:paraId="781249E7" w14:textId="77777777" w:rsidTr="00472471">
        <w:tc>
          <w:tcPr>
            <w:tcW w:w="4509" w:type="dxa"/>
          </w:tcPr>
          <w:p w14:paraId="75983405" w14:textId="7C0D0FB5" w:rsidR="001608CA" w:rsidRPr="00972328" w:rsidRDefault="00576623" w:rsidP="007827D0">
            <w:pPr>
              <w:rPr>
                <w:rFonts w:ascii="Arial Narrow" w:hAnsi="Arial Narrow" w:cs="Arial"/>
              </w:rPr>
            </w:pPr>
            <w:r>
              <w:rPr>
                <w:rFonts w:ascii="Arial Narrow" w:hAnsi="Arial Narrow" w:cs="Arial"/>
              </w:rPr>
              <w:t>Tuesday 1</w:t>
            </w:r>
            <w:r w:rsidR="0053091D">
              <w:rPr>
                <w:rFonts w:ascii="Arial Narrow" w:hAnsi="Arial Narrow" w:cs="Arial"/>
              </w:rPr>
              <w:t>7</w:t>
            </w:r>
            <w:r w:rsidRPr="00576623">
              <w:rPr>
                <w:rFonts w:ascii="Arial Narrow" w:hAnsi="Arial Narrow" w:cs="Arial"/>
                <w:vertAlign w:val="superscript"/>
              </w:rPr>
              <w:t>th</w:t>
            </w:r>
            <w:r>
              <w:rPr>
                <w:rFonts w:ascii="Arial Narrow" w:hAnsi="Arial Narrow" w:cs="Arial"/>
              </w:rPr>
              <w:t xml:space="preserve"> October </w:t>
            </w:r>
          </w:p>
        </w:tc>
        <w:tc>
          <w:tcPr>
            <w:tcW w:w="4507" w:type="dxa"/>
          </w:tcPr>
          <w:p w14:paraId="3E56F4CC" w14:textId="77777777" w:rsidR="0088076D" w:rsidRDefault="00576623" w:rsidP="00FB1D98">
            <w:pPr>
              <w:rPr>
                <w:rFonts w:ascii="Arial Narrow" w:hAnsi="Arial Narrow" w:cs="Arial"/>
              </w:rPr>
            </w:pPr>
            <w:r>
              <w:rPr>
                <w:rFonts w:ascii="Arial Narrow" w:hAnsi="Arial Narrow" w:cs="Arial"/>
              </w:rPr>
              <w:t>Harvest</w:t>
            </w:r>
            <w:r w:rsidR="0053091D">
              <w:rPr>
                <w:rFonts w:ascii="Arial Narrow" w:hAnsi="Arial Narrow" w:cs="Arial"/>
              </w:rPr>
              <w:t xml:space="preserve"> lunch in school</w:t>
            </w:r>
          </w:p>
          <w:p w14:paraId="6B10A18B" w14:textId="5A7EA7DC" w:rsidR="009744C1" w:rsidRPr="00006159" w:rsidRDefault="009744C1" w:rsidP="00FB1D98">
            <w:pPr>
              <w:rPr>
                <w:rFonts w:ascii="Arial Narrow" w:hAnsi="Arial Narrow" w:cs="Arial"/>
              </w:rPr>
            </w:pPr>
          </w:p>
        </w:tc>
      </w:tr>
      <w:tr w:rsidR="00472471" w14:paraId="37885D66" w14:textId="77777777" w:rsidTr="00472471">
        <w:tc>
          <w:tcPr>
            <w:tcW w:w="4509" w:type="dxa"/>
          </w:tcPr>
          <w:p w14:paraId="29B94232" w14:textId="0DC4B032" w:rsidR="00472471" w:rsidRDefault="00472471" w:rsidP="007827D0">
            <w:pPr>
              <w:rPr>
                <w:rFonts w:ascii="Arial Narrow" w:hAnsi="Arial Narrow" w:cs="Arial"/>
              </w:rPr>
            </w:pPr>
            <w:r>
              <w:rPr>
                <w:rFonts w:ascii="Arial Narrow" w:hAnsi="Arial Narrow" w:cs="Arial"/>
              </w:rPr>
              <w:t>Wednesday 18</w:t>
            </w:r>
            <w:r w:rsidRPr="00472471">
              <w:rPr>
                <w:rFonts w:ascii="Arial Narrow" w:hAnsi="Arial Narrow" w:cs="Arial"/>
                <w:vertAlign w:val="superscript"/>
              </w:rPr>
              <w:t>th</w:t>
            </w:r>
            <w:r>
              <w:rPr>
                <w:rFonts w:ascii="Arial Narrow" w:hAnsi="Arial Narrow" w:cs="Arial"/>
              </w:rPr>
              <w:t xml:space="preserve"> </w:t>
            </w:r>
            <w:r w:rsidR="00475578">
              <w:rPr>
                <w:rFonts w:ascii="Arial Narrow" w:hAnsi="Arial Narrow" w:cs="Arial"/>
              </w:rPr>
              <w:t>October</w:t>
            </w:r>
          </w:p>
        </w:tc>
        <w:tc>
          <w:tcPr>
            <w:tcW w:w="4507" w:type="dxa"/>
          </w:tcPr>
          <w:p w14:paraId="1EABA246" w14:textId="77777777" w:rsidR="00472471" w:rsidRDefault="00475578" w:rsidP="00FB1D98">
            <w:pPr>
              <w:rPr>
                <w:rFonts w:ascii="Arial Narrow" w:hAnsi="Arial Narrow" w:cs="Arial"/>
              </w:rPr>
            </w:pPr>
            <w:r>
              <w:rPr>
                <w:rFonts w:ascii="Arial Narrow" w:hAnsi="Arial Narrow" w:cs="Arial"/>
              </w:rPr>
              <w:t>School photos</w:t>
            </w:r>
          </w:p>
          <w:p w14:paraId="432D2F9C" w14:textId="79669A0D" w:rsidR="00475578" w:rsidRDefault="00475578" w:rsidP="00FB1D98">
            <w:pPr>
              <w:rPr>
                <w:rFonts w:ascii="Arial Narrow" w:hAnsi="Arial Narrow" w:cs="Arial"/>
              </w:rPr>
            </w:pPr>
          </w:p>
        </w:tc>
      </w:tr>
      <w:tr w:rsidR="00475578" w14:paraId="454AA252" w14:textId="77777777" w:rsidTr="00472471">
        <w:tc>
          <w:tcPr>
            <w:tcW w:w="4509" w:type="dxa"/>
          </w:tcPr>
          <w:p w14:paraId="3B3822AE" w14:textId="7AAC286F" w:rsidR="00475578" w:rsidRDefault="00475578" w:rsidP="007827D0">
            <w:pPr>
              <w:rPr>
                <w:rFonts w:ascii="Arial Narrow" w:hAnsi="Arial Narrow" w:cs="Arial"/>
              </w:rPr>
            </w:pPr>
            <w:r>
              <w:rPr>
                <w:rFonts w:ascii="Arial Narrow" w:hAnsi="Arial Narrow" w:cs="Arial"/>
              </w:rPr>
              <w:t>Thursday 26</w:t>
            </w:r>
            <w:r w:rsidRPr="00475578">
              <w:rPr>
                <w:rFonts w:ascii="Arial Narrow" w:hAnsi="Arial Narrow" w:cs="Arial"/>
                <w:vertAlign w:val="superscript"/>
              </w:rPr>
              <w:t>th</w:t>
            </w:r>
            <w:r>
              <w:rPr>
                <w:rFonts w:ascii="Arial Narrow" w:hAnsi="Arial Narrow" w:cs="Arial"/>
              </w:rPr>
              <w:t xml:space="preserve"> October </w:t>
            </w:r>
          </w:p>
          <w:p w14:paraId="7D80083E" w14:textId="335E2636" w:rsidR="00475578" w:rsidRDefault="00475578" w:rsidP="007827D0">
            <w:pPr>
              <w:rPr>
                <w:rFonts w:ascii="Arial Narrow" w:hAnsi="Arial Narrow" w:cs="Arial"/>
              </w:rPr>
            </w:pPr>
          </w:p>
        </w:tc>
        <w:tc>
          <w:tcPr>
            <w:tcW w:w="4507" w:type="dxa"/>
          </w:tcPr>
          <w:p w14:paraId="33C91C2C" w14:textId="6DF24879" w:rsidR="00475578" w:rsidRDefault="00475578" w:rsidP="00FB1D98">
            <w:pPr>
              <w:rPr>
                <w:rFonts w:ascii="Arial Narrow" w:hAnsi="Arial Narrow" w:cs="Arial"/>
              </w:rPr>
            </w:pPr>
            <w:r>
              <w:rPr>
                <w:rFonts w:ascii="Arial Narrow" w:hAnsi="Arial Narrow" w:cs="Arial"/>
              </w:rPr>
              <w:t>Football festival in school</w:t>
            </w:r>
          </w:p>
        </w:tc>
      </w:tr>
      <w:tr w:rsidR="0088076D" w14:paraId="502E60D8" w14:textId="77777777" w:rsidTr="00472471">
        <w:tc>
          <w:tcPr>
            <w:tcW w:w="4509" w:type="dxa"/>
          </w:tcPr>
          <w:p w14:paraId="70AA1F39" w14:textId="5D8DFA7F" w:rsidR="00972328" w:rsidRPr="00576623" w:rsidRDefault="00576623" w:rsidP="007827D0">
            <w:pPr>
              <w:rPr>
                <w:rFonts w:ascii="Arial Narrow" w:hAnsi="Arial Narrow" w:cs="Arial"/>
              </w:rPr>
            </w:pPr>
            <w:r w:rsidRPr="00576623">
              <w:rPr>
                <w:rFonts w:ascii="Arial Narrow" w:hAnsi="Arial Narrow" w:cs="Arial"/>
              </w:rPr>
              <w:t>Friday 2</w:t>
            </w:r>
            <w:r w:rsidR="00F56863">
              <w:rPr>
                <w:rFonts w:ascii="Arial Narrow" w:hAnsi="Arial Narrow" w:cs="Arial"/>
              </w:rPr>
              <w:t>7</w:t>
            </w:r>
            <w:r w:rsidR="00F56863" w:rsidRPr="00F56863">
              <w:rPr>
                <w:rFonts w:ascii="Arial Narrow" w:hAnsi="Arial Narrow" w:cs="Arial"/>
                <w:vertAlign w:val="superscript"/>
              </w:rPr>
              <w:t>th</w:t>
            </w:r>
            <w:r w:rsidR="00F56863">
              <w:rPr>
                <w:rFonts w:ascii="Arial Narrow" w:hAnsi="Arial Narrow" w:cs="Arial"/>
              </w:rPr>
              <w:t xml:space="preserve"> October </w:t>
            </w:r>
          </w:p>
        </w:tc>
        <w:tc>
          <w:tcPr>
            <w:tcW w:w="4507" w:type="dxa"/>
          </w:tcPr>
          <w:p w14:paraId="0EF20483" w14:textId="77777777" w:rsidR="0088076D" w:rsidRDefault="00576623" w:rsidP="00FB1D98">
            <w:pPr>
              <w:rPr>
                <w:rFonts w:ascii="Arial Narrow" w:hAnsi="Arial Narrow" w:cs="Arial"/>
              </w:rPr>
            </w:pPr>
            <w:r>
              <w:rPr>
                <w:rFonts w:ascii="Arial Narrow" w:hAnsi="Arial Narrow" w:cs="Arial"/>
              </w:rPr>
              <w:t>Break for half term</w:t>
            </w:r>
          </w:p>
          <w:p w14:paraId="497CB4BC" w14:textId="453A1C9E" w:rsidR="009744C1" w:rsidRPr="00006159" w:rsidRDefault="009744C1" w:rsidP="00FB1D98">
            <w:pPr>
              <w:rPr>
                <w:rFonts w:ascii="Arial Narrow" w:hAnsi="Arial Narrow" w:cs="Arial"/>
              </w:rPr>
            </w:pPr>
          </w:p>
        </w:tc>
      </w:tr>
      <w:tr w:rsidR="00675E0B" w14:paraId="76DD6D9F" w14:textId="77777777" w:rsidTr="00472471">
        <w:tc>
          <w:tcPr>
            <w:tcW w:w="4509" w:type="dxa"/>
          </w:tcPr>
          <w:p w14:paraId="42467618" w14:textId="73D93242" w:rsidR="00675E0B" w:rsidRPr="00576623" w:rsidRDefault="00675E0B" w:rsidP="007827D0">
            <w:pPr>
              <w:rPr>
                <w:rFonts w:ascii="Arial Narrow" w:hAnsi="Arial Narrow" w:cs="Arial"/>
              </w:rPr>
            </w:pPr>
            <w:r>
              <w:rPr>
                <w:rFonts w:ascii="Arial Narrow" w:hAnsi="Arial Narrow" w:cs="Arial"/>
              </w:rPr>
              <w:t>November</w:t>
            </w:r>
          </w:p>
        </w:tc>
        <w:tc>
          <w:tcPr>
            <w:tcW w:w="4507" w:type="dxa"/>
          </w:tcPr>
          <w:p w14:paraId="242D3F2D" w14:textId="77777777" w:rsidR="00675E0B" w:rsidRDefault="00675E0B" w:rsidP="00FB1D98">
            <w:pPr>
              <w:rPr>
                <w:rFonts w:ascii="Arial Narrow" w:hAnsi="Arial Narrow" w:cs="Arial"/>
              </w:rPr>
            </w:pPr>
          </w:p>
        </w:tc>
      </w:tr>
      <w:tr w:rsidR="0088076D" w14:paraId="2FE2CD24" w14:textId="77777777" w:rsidTr="00472471">
        <w:tc>
          <w:tcPr>
            <w:tcW w:w="4509" w:type="dxa"/>
          </w:tcPr>
          <w:p w14:paraId="1E46226D" w14:textId="0FDA2331" w:rsidR="001608CA" w:rsidRPr="00972328" w:rsidRDefault="00496207" w:rsidP="007827D0">
            <w:pPr>
              <w:rPr>
                <w:rFonts w:ascii="Arial Narrow" w:hAnsi="Arial Narrow" w:cs="Arial"/>
              </w:rPr>
            </w:pPr>
            <w:r>
              <w:rPr>
                <w:rFonts w:ascii="Arial Narrow" w:hAnsi="Arial Narrow" w:cs="Arial"/>
              </w:rPr>
              <w:t xml:space="preserve">Monday </w:t>
            </w:r>
            <w:r w:rsidR="009744C1">
              <w:rPr>
                <w:rFonts w:ascii="Arial Narrow" w:hAnsi="Arial Narrow" w:cs="Arial"/>
              </w:rPr>
              <w:t>6</w:t>
            </w:r>
            <w:r w:rsidR="009744C1" w:rsidRPr="009744C1">
              <w:rPr>
                <w:rFonts w:ascii="Arial Narrow" w:hAnsi="Arial Narrow" w:cs="Arial"/>
                <w:vertAlign w:val="superscript"/>
              </w:rPr>
              <w:t>th</w:t>
            </w:r>
            <w:r w:rsidR="009744C1">
              <w:rPr>
                <w:rFonts w:ascii="Arial Narrow" w:hAnsi="Arial Narrow" w:cs="Arial"/>
              </w:rPr>
              <w:t xml:space="preserve"> November</w:t>
            </w:r>
          </w:p>
        </w:tc>
        <w:tc>
          <w:tcPr>
            <w:tcW w:w="4507" w:type="dxa"/>
          </w:tcPr>
          <w:p w14:paraId="2676CD95" w14:textId="77777777" w:rsidR="0088076D" w:rsidRDefault="00496207" w:rsidP="00FB1D98">
            <w:pPr>
              <w:rPr>
                <w:rFonts w:ascii="Arial Narrow" w:hAnsi="Arial Narrow" w:cs="Arial"/>
              </w:rPr>
            </w:pPr>
            <w:r>
              <w:rPr>
                <w:rFonts w:ascii="Arial Narrow" w:hAnsi="Arial Narrow" w:cs="Arial"/>
              </w:rPr>
              <w:t>Back to school</w:t>
            </w:r>
          </w:p>
          <w:p w14:paraId="03A36EEB" w14:textId="52210E2C" w:rsidR="009744C1" w:rsidRPr="00006159" w:rsidRDefault="009744C1" w:rsidP="00FB1D98">
            <w:pPr>
              <w:rPr>
                <w:rFonts w:ascii="Arial Narrow" w:hAnsi="Arial Narrow" w:cs="Arial"/>
              </w:rPr>
            </w:pPr>
          </w:p>
        </w:tc>
      </w:tr>
      <w:tr w:rsidR="0088076D" w14:paraId="20B9C283" w14:textId="77777777" w:rsidTr="00472471">
        <w:tc>
          <w:tcPr>
            <w:tcW w:w="4509" w:type="dxa"/>
          </w:tcPr>
          <w:p w14:paraId="2AE4B885" w14:textId="0A7B111D" w:rsidR="001608CA" w:rsidRPr="00972328" w:rsidRDefault="00B62CBB" w:rsidP="007827D0">
            <w:pPr>
              <w:rPr>
                <w:rFonts w:ascii="Arial Narrow" w:hAnsi="Arial Narrow" w:cs="Arial"/>
              </w:rPr>
            </w:pPr>
            <w:r>
              <w:rPr>
                <w:rFonts w:ascii="Arial Narrow" w:hAnsi="Arial Narrow" w:cs="Arial"/>
              </w:rPr>
              <w:t>Monday 13</w:t>
            </w:r>
            <w:r w:rsidRPr="00B62CBB">
              <w:rPr>
                <w:rFonts w:ascii="Arial Narrow" w:hAnsi="Arial Narrow" w:cs="Arial"/>
                <w:vertAlign w:val="superscript"/>
              </w:rPr>
              <w:t>th</w:t>
            </w:r>
            <w:r>
              <w:rPr>
                <w:rFonts w:ascii="Arial Narrow" w:hAnsi="Arial Narrow" w:cs="Arial"/>
              </w:rPr>
              <w:t xml:space="preserve"> November</w:t>
            </w:r>
          </w:p>
        </w:tc>
        <w:tc>
          <w:tcPr>
            <w:tcW w:w="4507" w:type="dxa"/>
          </w:tcPr>
          <w:p w14:paraId="23878303" w14:textId="2F089F37" w:rsidR="0088076D" w:rsidRPr="00006159" w:rsidRDefault="00B62CBB" w:rsidP="00FB1D98">
            <w:pPr>
              <w:rPr>
                <w:rFonts w:ascii="Arial Narrow" w:hAnsi="Arial Narrow" w:cs="Arial"/>
              </w:rPr>
            </w:pPr>
            <w:r>
              <w:rPr>
                <w:rFonts w:ascii="Arial Narrow" w:hAnsi="Arial Narrow" w:cs="Arial"/>
              </w:rPr>
              <w:t>Parent Consultations</w:t>
            </w:r>
            <w:r w:rsidR="000E600D">
              <w:rPr>
                <w:rFonts w:ascii="Arial Narrow" w:hAnsi="Arial Narrow" w:cs="Arial"/>
              </w:rPr>
              <w:t xml:space="preserve"> 3.15- 7pm</w:t>
            </w:r>
          </w:p>
        </w:tc>
      </w:tr>
      <w:tr w:rsidR="00B62CBB" w14:paraId="7A16E4D0" w14:textId="77777777" w:rsidTr="00472471">
        <w:tc>
          <w:tcPr>
            <w:tcW w:w="4509" w:type="dxa"/>
          </w:tcPr>
          <w:p w14:paraId="1167ECD1" w14:textId="777D8835" w:rsidR="00B62CBB" w:rsidRPr="00B62CBB" w:rsidRDefault="00B62CBB" w:rsidP="00B62CBB">
            <w:pPr>
              <w:rPr>
                <w:rFonts w:ascii="Arial Narrow" w:hAnsi="Arial Narrow" w:cs="Arial"/>
                <w:bCs/>
              </w:rPr>
            </w:pPr>
            <w:r w:rsidRPr="00B62CBB">
              <w:rPr>
                <w:rFonts w:ascii="Arial Narrow" w:hAnsi="Arial Narrow" w:cs="Arial"/>
                <w:bCs/>
              </w:rPr>
              <w:lastRenderedPageBreak/>
              <w:t>Tuesday 14</w:t>
            </w:r>
            <w:r w:rsidRPr="00B62CBB">
              <w:rPr>
                <w:rFonts w:ascii="Arial Narrow" w:hAnsi="Arial Narrow" w:cs="Arial"/>
                <w:bCs/>
                <w:vertAlign w:val="superscript"/>
              </w:rPr>
              <w:t>th</w:t>
            </w:r>
            <w:r w:rsidRPr="00B62CBB">
              <w:rPr>
                <w:rFonts w:ascii="Arial Narrow" w:hAnsi="Arial Narrow" w:cs="Arial"/>
                <w:bCs/>
              </w:rPr>
              <w:t xml:space="preserve"> November</w:t>
            </w:r>
          </w:p>
        </w:tc>
        <w:tc>
          <w:tcPr>
            <w:tcW w:w="4507" w:type="dxa"/>
          </w:tcPr>
          <w:p w14:paraId="5AF4BD81" w14:textId="0B3E7B57" w:rsidR="00B62CBB" w:rsidRPr="00972328" w:rsidRDefault="00B62CBB" w:rsidP="00B62CBB">
            <w:pPr>
              <w:rPr>
                <w:rFonts w:ascii="Arial Narrow" w:hAnsi="Arial Narrow" w:cs="Arial"/>
                <w:b/>
              </w:rPr>
            </w:pPr>
            <w:r>
              <w:rPr>
                <w:rFonts w:ascii="Arial Narrow" w:hAnsi="Arial Narrow" w:cs="Arial"/>
              </w:rPr>
              <w:t>Parent Consultations</w:t>
            </w:r>
            <w:r w:rsidR="000E600D">
              <w:rPr>
                <w:rFonts w:ascii="Arial Narrow" w:hAnsi="Arial Narrow" w:cs="Arial"/>
              </w:rPr>
              <w:t xml:space="preserve"> </w:t>
            </w:r>
            <w:r w:rsidR="00111631">
              <w:rPr>
                <w:rFonts w:ascii="Arial Narrow" w:hAnsi="Arial Narrow" w:cs="Arial"/>
              </w:rPr>
              <w:t>3.15- 5.30 pm</w:t>
            </w:r>
          </w:p>
        </w:tc>
      </w:tr>
      <w:tr w:rsidR="00B62CBB" w14:paraId="0BADC579" w14:textId="77777777" w:rsidTr="00472471">
        <w:tc>
          <w:tcPr>
            <w:tcW w:w="4509" w:type="dxa"/>
          </w:tcPr>
          <w:p w14:paraId="5B54EF6E" w14:textId="58D0525E" w:rsidR="00B62CBB" w:rsidRPr="00006159" w:rsidRDefault="00675E0B" w:rsidP="00B62CBB">
            <w:pPr>
              <w:rPr>
                <w:rFonts w:ascii="Arial Narrow" w:hAnsi="Arial Narrow" w:cs="Arial"/>
                <w:b/>
              </w:rPr>
            </w:pPr>
            <w:r>
              <w:rPr>
                <w:rFonts w:ascii="Arial Narrow" w:hAnsi="Arial Narrow" w:cs="Arial"/>
                <w:b/>
              </w:rPr>
              <w:t>December</w:t>
            </w:r>
          </w:p>
        </w:tc>
        <w:tc>
          <w:tcPr>
            <w:tcW w:w="4507" w:type="dxa"/>
          </w:tcPr>
          <w:p w14:paraId="64723024" w14:textId="05B0B462" w:rsidR="00B62CBB" w:rsidRPr="00006159" w:rsidRDefault="00B62CBB" w:rsidP="00B62CBB">
            <w:pPr>
              <w:rPr>
                <w:rFonts w:ascii="Arial Narrow" w:hAnsi="Arial Narrow" w:cs="Arial"/>
              </w:rPr>
            </w:pPr>
          </w:p>
        </w:tc>
      </w:tr>
      <w:tr w:rsidR="00B62CBB" w14:paraId="51A48B39" w14:textId="77777777" w:rsidTr="00472471">
        <w:tc>
          <w:tcPr>
            <w:tcW w:w="4509" w:type="dxa"/>
          </w:tcPr>
          <w:p w14:paraId="247D781E" w14:textId="333167CA" w:rsidR="00B62CBB" w:rsidRPr="00025A47" w:rsidRDefault="00520286" w:rsidP="00B62CBB">
            <w:pPr>
              <w:rPr>
                <w:rFonts w:ascii="Arial Narrow" w:hAnsi="Arial Narrow" w:cs="Arial"/>
                <w:bCs/>
              </w:rPr>
            </w:pPr>
            <w:r w:rsidRPr="00025A47">
              <w:rPr>
                <w:rFonts w:ascii="Arial Narrow" w:hAnsi="Arial Narrow" w:cs="Arial"/>
                <w:bCs/>
              </w:rPr>
              <w:t>Thursday 14th</w:t>
            </w:r>
          </w:p>
        </w:tc>
        <w:tc>
          <w:tcPr>
            <w:tcW w:w="4507" w:type="dxa"/>
          </w:tcPr>
          <w:p w14:paraId="7C75E379" w14:textId="719F9E22" w:rsidR="00B62CBB" w:rsidRPr="00496207" w:rsidRDefault="00520286" w:rsidP="00B62CBB">
            <w:pPr>
              <w:rPr>
                <w:rFonts w:ascii="Arial Narrow" w:hAnsi="Arial Narrow" w:cs="Arial"/>
              </w:rPr>
            </w:pPr>
            <w:r>
              <w:rPr>
                <w:rFonts w:ascii="Arial Narrow" w:hAnsi="Arial Narrow" w:cs="Arial"/>
              </w:rPr>
              <w:t>Christmas Lunch</w:t>
            </w:r>
          </w:p>
        </w:tc>
      </w:tr>
      <w:tr w:rsidR="00B62CBB" w14:paraId="37AB6594" w14:textId="77777777" w:rsidTr="00472471">
        <w:tc>
          <w:tcPr>
            <w:tcW w:w="4509" w:type="dxa"/>
          </w:tcPr>
          <w:p w14:paraId="307DE3B2" w14:textId="206D8EC9" w:rsidR="00B62CBB" w:rsidRPr="00025A47" w:rsidRDefault="00520286" w:rsidP="00B62CBB">
            <w:pPr>
              <w:rPr>
                <w:rFonts w:ascii="Arial Narrow" w:hAnsi="Arial Narrow" w:cs="Arial"/>
                <w:bCs/>
                <w:i/>
                <w:iCs/>
              </w:rPr>
            </w:pPr>
            <w:r w:rsidRPr="00025A47">
              <w:rPr>
                <w:rFonts w:ascii="Arial Narrow" w:hAnsi="Arial Narrow" w:cs="Arial"/>
                <w:bCs/>
                <w:i/>
                <w:iCs/>
              </w:rPr>
              <w:t>Monday 18th</w:t>
            </w:r>
          </w:p>
        </w:tc>
        <w:tc>
          <w:tcPr>
            <w:tcW w:w="4507" w:type="dxa"/>
          </w:tcPr>
          <w:p w14:paraId="68950345" w14:textId="493D6A16" w:rsidR="00B62CBB" w:rsidRPr="00025A47" w:rsidRDefault="00520286" w:rsidP="00B62CBB">
            <w:pPr>
              <w:rPr>
                <w:rFonts w:ascii="Arial Narrow" w:hAnsi="Arial Narrow" w:cs="Arial"/>
                <w:bCs/>
                <w:i/>
                <w:iCs/>
              </w:rPr>
            </w:pPr>
            <w:r w:rsidRPr="00025A47">
              <w:rPr>
                <w:rFonts w:ascii="Arial Narrow" w:hAnsi="Arial Narrow" w:cs="Arial"/>
                <w:bCs/>
                <w:i/>
                <w:iCs/>
              </w:rPr>
              <w:t>Christmas Play dress rehearsal- provisional date</w:t>
            </w:r>
          </w:p>
        </w:tc>
      </w:tr>
      <w:tr w:rsidR="00B62CBB" w14:paraId="7AF6F36C" w14:textId="77777777" w:rsidTr="00472471">
        <w:tc>
          <w:tcPr>
            <w:tcW w:w="4509" w:type="dxa"/>
          </w:tcPr>
          <w:p w14:paraId="4564ADBD" w14:textId="078590A3" w:rsidR="00B62CBB" w:rsidRPr="00025A47" w:rsidRDefault="00C8706D" w:rsidP="00B62CBB">
            <w:pPr>
              <w:rPr>
                <w:rFonts w:ascii="Arial Narrow" w:hAnsi="Arial Narrow" w:cs="Arial"/>
                <w:bCs/>
                <w:i/>
                <w:iCs/>
              </w:rPr>
            </w:pPr>
            <w:r w:rsidRPr="00025A47">
              <w:rPr>
                <w:rFonts w:ascii="Arial Narrow" w:hAnsi="Arial Narrow" w:cs="Arial"/>
                <w:bCs/>
                <w:i/>
                <w:iCs/>
              </w:rPr>
              <w:t>Tuesday 19</w:t>
            </w:r>
            <w:r w:rsidRPr="00025A47">
              <w:rPr>
                <w:rFonts w:ascii="Arial Narrow" w:hAnsi="Arial Narrow" w:cs="Arial"/>
                <w:bCs/>
                <w:i/>
                <w:iCs/>
                <w:vertAlign w:val="superscript"/>
              </w:rPr>
              <w:t>th</w:t>
            </w:r>
            <w:r w:rsidRPr="00025A47">
              <w:rPr>
                <w:rFonts w:ascii="Arial Narrow" w:hAnsi="Arial Narrow" w:cs="Arial"/>
                <w:bCs/>
                <w:i/>
                <w:iCs/>
              </w:rPr>
              <w:t xml:space="preserve"> </w:t>
            </w:r>
          </w:p>
        </w:tc>
        <w:tc>
          <w:tcPr>
            <w:tcW w:w="4507" w:type="dxa"/>
          </w:tcPr>
          <w:p w14:paraId="7BDC736F" w14:textId="6250FF7B" w:rsidR="00C8706D" w:rsidRPr="00025A47" w:rsidRDefault="00C8706D" w:rsidP="00B62CBB">
            <w:pPr>
              <w:rPr>
                <w:rFonts w:ascii="Arial Narrow" w:hAnsi="Arial Narrow" w:cs="Arial"/>
                <w:i/>
                <w:iCs/>
              </w:rPr>
            </w:pPr>
            <w:r w:rsidRPr="00025A47">
              <w:rPr>
                <w:rFonts w:ascii="Arial Narrow" w:hAnsi="Arial Narrow" w:cs="Arial"/>
                <w:i/>
                <w:iCs/>
              </w:rPr>
              <w:t xml:space="preserve">Christmas play </w:t>
            </w:r>
            <w:r w:rsidR="005066A8" w:rsidRPr="00025A47">
              <w:rPr>
                <w:rFonts w:ascii="Arial Narrow" w:hAnsi="Arial Narrow" w:cs="Arial"/>
                <w:i/>
                <w:iCs/>
              </w:rPr>
              <w:t>evening performance.</w:t>
            </w:r>
          </w:p>
          <w:p w14:paraId="426A16BC" w14:textId="4C820E3D" w:rsidR="00C8706D" w:rsidRPr="00025A47" w:rsidRDefault="00C8706D" w:rsidP="00B62CBB">
            <w:pPr>
              <w:rPr>
                <w:rFonts w:ascii="Arial Narrow" w:hAnsi="Arial Narrow" w:cs="Arial"/>
                <w:i/>
                <w:iCs/>
              </w:rPr>
            </w:pPr>
            <w:r w:rsidRPr="00025A47">
              <w:rPr>
                <w:rFonts w:ascii="Arial Narrow" w:hAnsi="Arial Narrow" w:cs="Arial"/>
                <w:i/>
                <w:iCs/>
              </w:rPr>
              <w:t>PROVISIONAL DATE</w:t>
            </w:r>
          </w:p>
        </w:tc>
      </w:tr>
      <w:tr w:rsidR="005066A8" w14:paraId="7FAACA60" w14:textId="77777777" w:rsidTr="00472471">
        <w:tc>
          <w:tcPr>
            <w:tcW w:w="4509" w:type="dxa"/>
          </w:tcPr>
          <w:p w14:paraId="559D4B26" w14:textId="14F043BA" w:rsidR="005066A8" w:rsidRPr="00025A47" w:rsidRDefault="005066A8" w:rsidP="00B62CBB">
            <w:pPr>
              <w:rPr>
                <w:rFonts w:ascii="Arial Narrow" w:hAnsi="Arial Narrow" w:cs="Arial"/>
                <w:bCs/>
                <w:i/>
                <w:iCs/>
              </w:rPr>
            </w:pPr>
            <w:r>
              <w:rPr>
                <w:rFonts w:ascii="Arial Narrow" w:hAnsi="Arial Narrow" w:cs="Arial"/>
                <w:bCs/>
                <w:i/>
                <w:iCs/>
              </w:rPr>
              <w:t>Wednesday 20</w:t>
            </w:r>
            <w:r w:rsidRPr="005066A8">
              <w:rPr>
                <w:rFonts w:ascii="Arial Narrow" w:hAnsi="Arial Narrow" w:cs="Arial"/>
                <w:bCs/>
                <w:i/>
                <w:iCs/>
                <w:vertAlign w:val="superscript"/>
              </w:rPr>
              <w:t>th</w:t>
            </w:r>
            <w:r>
              <w:rPr>
                <w:rFonts w:ascii="Arial Narrow" w:hAnsi="Arial Narrow" w:cs="Arial"/>
                <w:bCs/>
                <w:i/>
                <w:iCs/>
              </w:rPr>
              <w:t xml:space="preserve"> </w:t>
            </w:r>
          </w:p>
        </w:tc>
        <w:tc>
          <w:tcPr>
            <w:tcW w:w="4507" w:type="dxa"/>
          </w:tcPr>
          <w:p w14:paraId="60939527" w14:textId="77777777" w:rsidR="005066A8" w:rsidRDefault="005066A8" w:rsidP="00B62CBB">
            <w:pPr>
              <w:rPr>
                <w:rFonts w:ascii="Arial Narrow" w:hAnsi="Arial Narrow" w:cs="Arial"/>
                <w:i/>
                <w:iCs/>
              </w:rPr>
            </w:pPr>
            <w:r>
              <w:rPr>
                <w:rFonts w:ascii="Arial Narrow" w:hAnsi="Arial Narrow" w:cs="Arial"/>
                <w:i/>
                <w:iCs/>
              </w:rPr>
              <w:t>Christmas play afternoon performance.</w:t>
            </w:r>
          </w:p>
          <w:p w14:paraId="0E58CC85" w14:textId="626B6156" w:rsidR="005066A8" w:rsidRPr="00025A47" w:rsidRDefault="005066A8" w:rsidP="00B62CBB">
            <w:pPr>
              <w:rPr>
                <w:rFonts w:ascii="Arial Narrow" w:hAnsi="Arial Narrow" w:cs="Arial"/>
                <w:i/>
                <w:iCs/>
              </w:rPr>
            </w:pPr>
            <w:r>
              <w:rPr>
                <w:rFonts w:ascii="Arial Narrow" w:hAnsi="Arial Narrow" w:cs="Arial"/>
                <w:i/>
                <w:iCs/>
              </w:rPr>
              <w:t>PROVISIONAL DATE</w:t>
            </w:r>
          </w:p>
        </w:tc>
      </w:tr>
      <w:tr w:rsidR="00B62CBB" w14:paraId="659DAB03" w14:textId="77777777" w:rsidTr="00472471">
        <w:tc>
          <w:tcPr>
            <w:tcW w:w="4509" w:type="dxa"/>
          </w:tcPr>
          <w:p w14:paraId="6EE58139" w14:textId="0800ECB0" w:rsidR="00B62CBB" w:rsidRPr="00025A47" w:rsidRDefault="00025A47" w:rsidP="00B62CBB">
            <w:pPr>
              <w:rPr>
                <w:rFonts w:ascii="Arial Narrow" w:hAnsi="Arial Narrow" w:cs="Arial"/>
                <w:bCs/>
              </w:rPr>
            </w:pPr>
            <w:r w:rsidRPr="00025A47">
              <w:rPr>
                <w:rFonts w:ascii="Arial Narrow" w:hAnsi="Arial Narrow" w:cs="Arial"/>
                <w:bCs/>
              </w:rPr>
              <w:t>Thursday 21st</w:t>
            </w:r>
          </w:p>
        </w:tc>
        <w:tc>
          <w:tcPr>
            <w:tcW w:w="4507" w:type="dxa"/>
          </w:tcPr>
          <w:p w14:paraId="759B65CF" w14:textId="1808ECB1" w:rsidR="00B62CBB" w:rsidRPr="00006159" w:rsidRDefault="00025A47" w:rsidP="00B62CBB">
            <w:pPr>
              <w:rPr>
                <w:rFonts w:ascii="Arial Narrow" w:hAnsi="Arial Narrow" w:cs="Arial"/>
              </w:rPr>
            </w:pPr>
            <w:r>
              <w:rPr>
                <w:rFonts w:ascii="Arial Narrow" w:hAnsi="Arial Narrow" w:cs="Arial"/>
              </w:rPr>
              <w:t>Christmas party</w:t>
            </w:r>
          </w:p>
        </w:tc>
      </w:tr>
      <w:tr w:rsidR="00B62CBB" w14:paraId="2C9E0ED5" w14:textId="77777777" w:rsidTr="00472471">
        <w:tc>
          <w:tcPr>
            <w:tcW w:w="4509" w:type="dxa"/>
          </w:tcPr>
          <w:p w14:paraId="6CB672D2" w14:textId="66CF638C" w:rsidR="00B62CBB" w:rsidRPr="001608CA" w:rsidRDefault="00025A47" w:rsidP="00B62CBB">
            <w:pPr>
              <w:rPr>
                <w:rFonts w:ascii="Arial Narrow" w:hAnsi="Arial Narrow" w:cs="Arial"/>
              </w:rPr>
            </w:pPr>
            <w:r>
              <w:rPr>
                <w:rFonts w:ascii="Arial Narrow" w:hAnsi="Arial Narrow" w:cs="Arial"/>
              </w:rPr>
              <w:t>Friday 22</w:t>
            </w:r>
            <w:r w:rsidRPr="00025A47">
              <w:rPr>
                <w:rFonts w:ascii="Arial Narrow" w:hAnsi="Arial Narrow" w:cs="Arial"/>
                <w:vertAlign w:val="superscript"/>
              </w:rPr>
              <w:t>nd</w:t>
            </w:r>
            <w:r>
              <w:rPr>
                <w:rFonts w:ascii="Arial Narrow" w:hAnsi="Arial Narrow" w:cs="Arial"/>
              </w:rPr>
              <w:t xml:space="preserve"> December</w:t>
            </w:r>
          </w:p>
        </w:tc>
        <w:tc>
          <w:tcPr>
            <w:tcW w:w="4507" w:type="dxa"/>
          </w:tcPr>
          <w:p w14:paraId="2E5FCF3C" w14:textId="6DF9A082" w:rsidR="00B62CBB" w:rsidRPr="00006159" w:rsidRDefault="00025A47" w:rsidP="00B62CBB">
            <w:pPr>
              <w:rPr>
                <w:rFonts w:ascii="Arial Narrow" w:hAnsi="Arial Narrow" w:cs="Arial"/>
              </w:rPr>
            </w:pPr>
            <w:r>
              <w:rPr>
                <w:rFonts w:ascii="Arial Narrow" w:hAnsi="Arial Narrow" w:cs="Arial"/>
              </w:rPr>
              <w:t>Break for Christmas</w:t>
            </w:r>
          </w:p>
        </w:tc>
      </w:tr>
      <w:tr w:rsidR="00B62CBB" w14:paraId="4E9D5423" w14:textId="77777777" w:rsidTr="00472471">
        <w:tc>
          <w:tcPr>
            <w:tcW w:w="4509" w:type="dxa"/>
          </w:tcPr>
          <w:p w14:paraId="46ABD9A5" w14:textId="7D98A1D8" w:rsidR="00B62CBB" w:rsidRPr="001608CA" w:rsidRDefault="00B62CBB" w:rsidP="00B62CBB">
            <w:pPr>
              <w:rPr>
                <w:rFonts w:ascii="Arial Narrow" w:hAnsi="Arial Narrow" w:cs="Arial"/>
              </w:rPr>
            </w:pPr>
          </w:p>
        </w:tc>
        <w:tc>
          <w:tcPr>
            <w:tcW w:w="4507" w:type="dxa"/>
          </w:tcPr>
          <w:p w14:paraId="49C967BB" w14:textId="7A8FE6DD" w:rsidR="00B62CBB" w:rsidRPr="00006159" w:rsidRDefault="00B62CBB" w:rsidP="00B62CBB">
            <w:pPr>
              <w:rPr>
                <w:rFonts w:ascii="Arial Narrow" w:hAnsi="Arial Narrow" w:cs="Arial"/>
              </w:rPr>
            </w:pPr>
          </w:p>
        </w:tc>
      </w:tr>
    </w:tbl>
    <w:p w14:paraId="6F2CE6B5" w14:textId="77777777" w:rsidR="003D61DB" w:rsidRDefault="003D61DB" w:rsidP="007827D0"/>
    <w:sectPr w:rsidR="003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647E0"/>
    <w:multiLevelType w:val="hybridMultilevel"/>
    <w:tmpl w:val="E8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4249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D0"/>
    <w:rsid w:val="0000313B"/>
    <w:rsid w:val="00006159"/>
    <w:rsid w:val="00020421"/>
    <w:rsid w:val="00025A47"/>
    <w:rsid w:val="00037593"/>
    <w:rsid w:val="000378E9"/>
    <w:rsid w:val="00042248"/>
    <w:rsid w:val="00047D78"/>
    <w:rsid w:val="00052636"/>
    <w:rsid w:val="0006100E"/>
    <w:rsid w:val="00061558"/>
    <w:rsid w:val="000750E3"/>
    <w:rsid w:val="00084BFE"/>
    <w:rsid w:val="000C12F8"/>
    <w:rsid w:val="000C3B99"/>
    <w:rsid w:val="000C5239"/>
    <w:rsid w:val="000D38AA"/>
    <w:rsid w:val="000D66DF"/>
    <w:rsid w:val="000E005A"/>
    <w:rsid w:val="000E149D"/>
    <w:rsid w:val="000E487F"/>
    <w:rsid w:val="000E600D"/>
    <w:rsid w:val="00100C28"/>
    <w:rsid w:val="00111631"/>
    <w:rsid w:val="00141319"/>
    <w:rsid w:val="00147AC6"/>
    <w:rsid w:val="00156D96"/>
    <w:rsid w:val="00156F6B"/>
    <w:rsid w:val="001608CA"/>
    <w:rsid w:val="00164585"/>
    <w:rsid w:val="001779F7"/>
    <w:rsid w:val="00182F93"/>
    <w:rsid w:val="001C3072"/>
    <w:rsid w:val="001C6CC0"/>
    <w:rsid w:val="001E1932"/>
    <w:rsid w:val="001E63CF"/>
    <w:rsid w:val="001F0472"/>
    <w:rsid w:val="002073B5"/>
    <w:rsid w:val="00207CDE"/>
    <w:rsid w:val="00211627"/>
    <w:rsid w:val="00245E75"/>
    <w:rsid w:val="00251E9D"/>
    <w:rsid w:val="002576C8"/>
    <w:rsid w:val="00257D26"/>
    <w:rsid w:val="00265104"/>
    <w:rsid w:val="00266C19"/>
    <w:rsid w:val="00276A63"/>
    <w:rsid w:val="00282B67"/>
    <w:rsid w:val="002953AF"/>
    <w:rsid w:val="002B07DA"/>
    <w:rsid w:val="002B199D"/>
    <w:rsid w:val="002B40EB"/>
    <w:rsid w:val="002C6246"/>
    <w:rsid w:val="002D03E4"/>
    <w:rsid w:val="002D3F5C"/>
    <w:rsid w:val="002D41B2"/>
    <w:rsid w:val="002D501D"/>
    <w:rsid w:val="002F3B56"/>
    <w:rsid w:val="00302D59"/>
    <w:rsid w:val="003163CA"/>
    <w:rsid w:val="0032566F"/>
    <w:rsid w:val="0032794E"/>
    <w:rsid w:val="00336670"/>
    <w:rsid w:val="003378AA"/>
    <w:rsid w:val="00342A59"/>
    <w:rsid w:val="00353016"/>
    <w:rsid w:val="0035372F"/>
    <w:rsid w:val="00365092"/>
    <w:rsid w:val="00371533"/>
    <w:rsid w:val="00372FF1"/>
    <w:rsid w:val="00382A23"/>
    <w:rsid w:val="0038780A"/>
    <w:rsid w:val="00394379"/>
    <w:rsid w:val="003949C3"/>
    <w:rsid w:val="003968D1"/>
    <w:rsid w:val="003C298D"/>
    <w:rsid w:val="003D61DB"/>
    <w:rsid w:val="003D6561"/>
    <w:rsid w:val="003D721A"/>
    <w:rsid w:val="003F2B27"/>
    <w:rsid w:val="0040548F"/>
    <w:rsid w:val="004169B2"/>
    <w:rsid w:val="004343F1"/>
    <w:rsid w:val="00444259"/>
    <w:rsid w:val="00445AAA"/>
    <w:rsid w:val="004514BF"/>
    <w:rsid w:val="00453624"/>
    <w:rsid w:val="00456A78"/>
    <w:rsid w:val="0046075F"/>
    <w:rsid w:val="00472471"/>
    <w:rsid w:val="00475578"/>
    <w:rsid w:val="00487D93"/>
    <w:rsid w:val="004929B1"/>
    <w:rsid w:val="00496207"/>
    <w:rsid w:val="00497266"/>
    <w:rsid w:val="00497CD8"/>
    <w:rsid w:val="004B6F36"/>
    <w:rsid w:val="004C1188"/>
    <w:rsid w:val="004F010A"/>
    <w:rsid w:val="004F1205"/>
    <w:rsid w:val="005066A8"/>
    <w:rsid w:val="00506778"/>
    <w:rsid w:val="00512576"/>
    <w:rsid w:val="00515D9D"/>
    <w:rsid w:val="00520286"/>
    <w:rsid w:val="00525318"/>
    <w:rsid w:val="0053091D"/>
    <w:rsid w:val="005402CE"/>
    <w:rsid w:val="00542380"/>
    <w:rsid w:val="005535EE"/>
    <w:rsid w:val="005553E1"/>
    <w:rsid w:val="005575ED"/>
    <w:rsid w:val="00560927"/>
    <w:rsid w:val="00565E8D"/>
    <w:rsid w:val="00576623"/>
    <w:rsid w:val="005766FE"/>
    <w:rsid w:val="0058070B"/>
    <w:rsid w:val="0058280B"/>
    <w:rsid w:val="0059604B"/>
    <w:rsid w:val="005A0987"/>
    <w:rsid w:val="005A6EA9"/>
    <w:rsid w:val="005B7F4E"/>
    <w:rsid w:val="005C4A29"/>
    <w:rsid w:val="005C7F44"/>
    <w:rsid w:val="005D0986"/>
    <w:rsid w:val="005E02A1"/>
    <w:rsid w:val="005E78F3"/>
    <w:rsid w:val="005E79EF"/>
    <w:rsid w:val="006019FC"/>
    <w:rsid w:val="006037F7"/>
    <w:rsid w:val="00610D63"/>
    <w:rsid w:val="00616ECE"/>
    <w:rsid w:val="0063252E"/>
    <w:rsid w:val="00660988"/>
    <w:rsid w:val="00672D85"/>
    <w:rsid w:val="00675E0B"/>
    <w:rsid w:val="00692DD1"/>
    <w:rsid w:val="006948D1"/>
    <w:rsid w:val="006A3215"/>
    <w:rsid w:val="006C07E9"/>
    <w:rsid w:val="006C165C"/>
    <w:rsid w:val="006D3608"/>
    <w:rsid w:val="006D4A40"/>
    <w:rsid w:val="006E01C4"/>
    <w:rsid w:val="006E12F1"/>
    <w:rsid w:val="006E6F1C"/>
    <w:rsid w:val="00703E9C"/>
    <w:rsid w:val="00705BA9"/>
    <w:rsid w:val="007126FB"/>
    <w:rsid w:val="00722678"/>
    <w:rsid w:val="00724DC5"/>
    <w:rsid w:val="00730A21"/>
    <w:rsid w:val="0073263A"/>
    <w:rsid w:val="00733DA9"/>
    <w:rsid w:val="007406D0"/>
    <w:rsid w:val="0075190B"/>
    <w:rsid w:val="00765295"/>
    <w:rsid w:val="00765C06"/>
    <w:rsid w:val="007664F8"/>
    <w:rsid w:val="007827D0"/>
    <w:rsid w:val="00795966"/>
    <w:rsid w:val="007A7C70"/>
    <w:rsid w:val="007B5A8E"/>
    <w:rsid w:val="007C6158"/>
    <w:rsid w:val="007F2AD9"/>
    <w:rsid w:val="00803D0E"/>
    <w:rsid w:val="008321D6"/>
    <w:rsid w:val="00836EA4"/>
    <w:rsid w:val="00841C31"/>
    <w:rsid w:val="008455DF"/>
    <w:rsid w:val="00867BDA"/>
    <w:rsid w:val="0088076D"/>
    <w:rsid w:val="00884695"/>
    <w:rsid w:val="00891588"/>
    <w:rsid w:val="008922D5"/>
    <w:rsid w:val="008A3890"/>
    <w:rsid w:val="008A4C4D"/>
    <w:rsid w:val="008B4AF6"/>
    <w:rsid w:val="008C65C5"/>
    <w:rsid w:val="008C6F52"/>
    <w:rsid w:val="008D1E58"/>
    <w:rsid w:val="008D2703"/>
    <w:rsid w:val="008D5CFB"/>
    <w:rsid w:val="008D6856"/>
    <w:rsid w:val="008D7530"/>
    <w:rsid w:val="008E2EAD"/>
    <w:rsid w:val="008E42FF"/>
    <w:rsid w:val="008F7F9C"/>
    <w:rsid w:val="009006B2"/>
    <w:rsid w:val="00907227"/>
    <w:rsid w:val="00910DC8"/>
    <w:rsid w:val="0091180B"/>
    <w:rsid w:val="00911BEC"/>
    <w:rsid w:val="009304FE"/>
    <w:rsid w:val="00935F80"/>
    <w:rsid w:val="00945320"/>
    <w:rsid w:val="00952BA2"/>
    <w:rsid w:val="00957755"/>
    <w:rsid w:val="00972328"/>
    <w:rsid w:val="009744C1"/>
    <w:rsid w:val="00981322"/>
    <w:rsid w:val="009840CA"/>
    <w:rsid w:val="009A1D9B"/>
    <w:rsid w:val="009A501C"/>
    <w:rsid w:val="009B16AD"/>
    <w:rsid w:val="009B4C79"/>
    <w:rsid w:val="009C2266"/>
    <w:rsid w:val="009D2507"/>
    <w:rsid w:val="009F1AFD"/>
    <w:rsid w:val="009F40DC"/>
    <w:rsid w:val="009F68B6"/>
    <w:rsid w:val="00A315E6"/>
    <w:rsid w:val="00A3263F"/>
    <w:rsid w:val="00A4264E"/>
    <w:rsid w:val="00A51E2B"/>
    <w:rsid w:val="00A538FB"/>
    <w:rsid w:val="00A67D67"/>
    <w:rsid w:val="00A7156D"/>
    <w:rsid w:val="00A72A11"/>
    <w:rsid w:val="00A7329A"/>
    <w:rsid w:val="00A8153B"/>
    <w:rsid w:val="00A81778"/>
    <w:rsid w:val="00A83168"/>
    <w:rsid w:val="00AA3240"/>
    <w:rsid w:val="00AA3403"/>
    <w:rsid w:val="00AC15D8"/>
    <w:rsid w:val="00AC3768"/>
    <w:rsid w:val="00AC6119"/>
    <w:rsid w:val="00AE7464"/>
    <w:rsid w:val="00AE77D6"/>
    <w:rsid w:val="00AF5313"/>
    <w:rsid w:val="00B07088"/>
    <w:rsid w:val="00B23018"/>
    <w:rsid w:val="00B31275"/>
    <w:rsid w:val="00B3641A"/>
    <w:rsid w:val="00B3646B"/>
    <w:rsid w:val="00B5456D"/>
    <w:rsid w:val="00B579A1"/>
    <w:rsid w:val="00B62CBB"/>
    <w:rsid w:val="00B91A52"/>
    <w:rsid w:val="00BA1CF4"/>
    <w:rsid w:val="00BA3F98"/>
    <w:rsid w:val="00BD0474"/>
    <w:rsid w:val="00BE4DBC"/>
    <w:rsid w:val="00C02BFE"/>
    <w:rsid w:val="00C17A2C"/>
    <w:rsid w:val="00C35D76"/>
    <w:rsid w:val="00C4789E"/>
    <w:rsid w:val="00C6182E"/>
    <w:rsid w:val="00C8706D"/>
    <w:rsid w:val="00C93519"/>
    <w:rsid w:val="00C93BFA"/>
    <w:rsid w:val="00CA4112"/>
    <w:rsid w:val="00CA6B78"/>
    <w:rsid w:val="00CB5834"/>
    <w:rsid w:val="00CC1903"/>
    <w:rsid w:val="00CC2BFA"/>
    <w:rsid w:val="00CC48A7"/>
    <w:rsid w:val="00CF1BC3"/>
    <w:rsid w:val="00CF65CD"/>
    <w:rsid w:val="00D14C16"/>
    <w:rsid w:val="00D27D4E"/>
    <w:rsid w:val="00D304E2"/>
    <w:rsid w:val="00D315FC"/>
    <w:rsid w:val="00D365C3"/>
    <w:rsid w:val="00D45D2C"/>
    <w:rsid w:val="00D661A0"/>
    <w:rsid w:val="00D67F53"/>
    <w:rsid w:val="00D71427"/>
    <w:rsid w:val="00D74F31"/>
    <w:rsid w:val="00D768CA"/>
    <w:rsid w:val="00D80DD6"/>
    <w:rsid w:val="00DA68C2"/>
    <w:rsid w:val="00DB42BC"/>
    <w:rsid w:val="00DC3E18"/>
    <w:rsid w:val="00DD0BC6"/>
    <w:rsid w:val="00DD5E7B"/>
    <w:rsid w:val="00DF1DE8"/>
    <w:rsid w:val="00E00DEC"/>
    <w:rsid w:val="00E160B1"/>
    <w:rsid w:val="00E20301"/>
    <w:rsid w:val="00E214BB"/>
    <w:rsid w:val="00E21899"/>
    <w:rsid w:val="00E2718B"/>
    <w:rsid w:val="00E349D6"/>
    <w:rsid w:val="00E469D0"/>
    <w:rsid w:val="00E4782B"/>
    <w:rsid w:val="00E523DF"/>
    <w:rsid w:val="00E62041"/>
    <w:rsid w:val="00E72283"/>
    <w:rsid w:val="00E73870"/>
    <w:rsid w:val="00E93961"/>
    <w:rsid w:val="00E965AE"/>
    <w:rsid w:val="00E969E5"/>
    <w:rsid w:val="00EA0DAC"/>
    <w:rsid w:val="00EA2D31"/>
    <w:rsid w:val="00EB2C55"/>
    <w:rsid w:val="00EB5DCA"/>
    <w:rsid w:val="00ED5292"/>
    <w:rsid w:val="00ED57E4"/>
    <w:rsid w:val="00EE189D"/>
    <w:rsid w:val="00F0136C"/>
    <w:rsid w:val="00F16467"/>
    <w:rsid w:val="00F17C6F"/>
    <w:rsid w:val="00F24261"/>
    <w:rsid w:val="00F334B7"/>
    <w:rsid w:val="00F35AED"/>
    <w:rsid w:val="00F36E93"/>
    <w:rsid w:val="00F54763"/>
    <w:rsid w:val="00F56863"/>
    <w:rsid w:val="00F60278"/>
    <w:rsid w:val="00F8120E"/>
    <w:rsid w:val="00F81887"/>
    <w:rsid w:val="00F81DA4"/>
    <w:rsid w:val="00F85E29"/>
    <w:rsid w:val="00F8695D"/>
    <w:rsid w:val="00FB1D98"/>
    <w:rsid w:val="00FC3E0F"/>
    <w:rsid w:val="00FD1B97"/>
    <w:rsid w:val="00FD605D"/>
    <w:rsid w:val="00FE3945"/>
    <w:rsid w:val="00FE4A4B"/>
    <w:rsid w:val="00FF4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0EEE"/>
  <w15:docId w15:val="{A2F31D7A-27C6-4A40-AD04-FCE9B944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semiHidden/>
    <w:unhideWhenUsed/>
    <w:rsid w:val="008A4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file:///C:\Users\d.ronn\AppData\Local\Microsoft\Windows\Temporary%20Internet%20Files\Content.IE5\T1QJ02UZ\Newbrough%20Logo%204%20Two%20Outside.jp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B9FDC-338A-468F-A7F5-27CDA97E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Newson, Cath</dc:creator>
  <cp:lastModifiedBy>Hudson, Kirsten</cp:lastModifiedBy>
  <cp:revision>2</cp:revision>
  <cp:lastPrinted>2023-10-04T11:54:00Z</cp:lastPrinted>
  <dcterms:created xsi:type="dcterms:W3CDTF">2023-10-04T12:20:00Z</dcterms:created>
  <dcterms:modified xsi:type="dcterms:W3CDTF">2023-10-04T12:20:00Z</dcterms:modified>
</cp:coreProperties>
</file>