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BBFA2" w14:textId="77777777" w:rsidR="000371EB" w:rsidRDefault="00265512">
      <w:r>
        <w:t>EYFS Curriculum Overview - Newbrough CE Primary School 2022</w:t>
      </w:r>
    </w:p>
    <w:tbl>
      <w:tblPr>
        <w:tblW w:w="0" w:type="auto"/>
        <w:tblCellMar>
          <w:top w:w="15" w:type="dxa"/>
          <w:left w:w="15" w:type="dxa"/>
          <w:bottom w:w="15" w:type="dxa"/>
          <w:right w:w="15" w:type="dxa"/>
        </w:tblCellMar>
        <w:tblLook w:val="04A0" w:firstRow="1" w:lastRow="0" w:firstColumn="1" w:lastColumn="0" w:noHBand="0" w:noVBand="1"/>
      </w:tblPr>
      <w:tblGrid>
        <w:gridCol w:w="5988"/>
        <w:gridCol w:w="8392"/>
      </w:tblGrid>
      <w:tr w:rsidR="00F17952" w:rsidRPr="00F17952" w14:paraId="6B0BBFA4" w14:textId="77777777" w:rsidTr="00F17952">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BFA3" w14:textId="77777777" w:rsidR="00F17952" w:rsidRPr="00F17952" w:rsidRDefault="00F17952" w:rsidP="00F17952">
            <w:pPr>
              <w:spacing w:after="0" w:line="240" w:lineRule="auto"/>
              <w:jc w:val="center"/>
              <w:rPr>
                <w:rFonts w:ascii="Times New Roman" w:eastAsia="Times New Roman" w:hAnsi="Times New Roman" w:cs="Times New Roman"/>
                <w:sz w:val="24"/>
                <w:szCs w:val="24"/>
              </w:rPr>
            </w:pPr>
            <w:r w:rsidRPr="00F17952">
              <w:rPr>
                <w:rFonts w:ascii="Arial" w:eastAsia="Times New Roman" w:hAnsi="Arial" w:cs="Arial"/>
                <w:color w:val="000000"/>
              </w:rPr>
              <w:t>EYFS - Computing/Technology</w:t>
            </w:r>
          </w:p>
        </w:tc>
      </w:tr>
      <w:tr w:rsidR="00F17952" w:rsidRPr="00F17952" w14:paraId="6B0BBFA9" w14:textId="77777777" w:rsidTr="00F17952">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BFA5"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Communication and Language and PSED underpins the EY curriculum and supports the foundations of all other subjects.  Introducing new vocabulary and providing opportunities to apply it is threaded through the entire curriculum and allows the children to build up the language needed to listen, understand and explain their ideas in all subject areas.   Personal, Social and Emotional Development supports the skills necessary to collaborate, negotiate and work effectively with others as well as develop their confidence to try out new activities and persevere with tasks.  </w:t>
            </w:r>
          </w:p>
          <w:p w14:paraId="6B0BBFA6"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A7"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The focus in our EY curriculum is to use technology to create rather than consume.  Skills which relate and lead to computational thinking are developed across our curriculum.  </w:t>
            </w:r>
          </w:p>
          <w:p w14:paraId="6B0BBFA8" w14:textId="77777777" w:rsidR="00F17952" w:rsidRPr="00F17952" w:rsidRDefault="00F17952" w:rsidP="00F17952">
            <w:pPr>
              <w:spacing w:after="0" w:line="240" w:lineRule="auto"/>
              <w:rPr>
                <w:rFonts w:ascii="Times New Roman" w:eastAsia="Times New Roman" w:hAnsi="Times New Roman" w:cs="Times New Roman"/>
                <w:sz w:val="24"/>
                <w:szCs w:val="24"/>
              </w:rPr>
            </w:pPr>
          </w:p>
        </w:tc>
      </w:tr>
      <w:tr w:rsidR="00F17952" w:rsidRPr="00F17952" w14:paraId="6B0BBFAC" w14:textId="77777777" w:rsidTr="00F179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BFAA"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Skills to develop computational thinking: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BFAB"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What this looks like in EY</w:t>
            </w:r>
          </w:p>
        </w:tc>
      </w:tr>
      <w:tr w:rsidR="00F17952" w:rsidRPr="00F17952" w14:paraId="6B0BBFD9" w14:textId="77777777" w:rsidTr="00F179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BFAD"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 xml:space="preserve">Begin to develop </w:t>
            </w:r>
            <w:r w:rsidRPr="00F17952">
              <w:rPr>
                <w:rFonts w:ascii="Arial" w:eastAsia="Times New Roman" w:hAnsi="Arial" w:cs="Arial"/>
                <w:b/>
                <w:bCs/>
                <w:color w:val="000000"/>
                <w:sz w:val="20"/>
                <w:szCs w:val="20"/>
              </w:rPr>
              <w:t>logical reasoning</w:t>
            </w:r>
            <w:r w:rsidRPr="00F17952">
              <w:rPr>
                <w:rFonts w:ascii="Arial" w:eastAsia="Times New Roman" w:hAnsi="Arial" w:cs="Arial"/>
                <w:color w:val="000000"/>
                <w:sz w:val="20"/>
                <w:szCs w:val="20"/>
              </w:rPr>
              <w:t xml:space="preserve"> skills through</w:t>
            </w:r>
          </w:p>
          <w:p w14:paraId="6B0BBFAE" w14:textId="77777777" w:rsidR="00F17952" w:rsidRPr="00F17952" w:rsidRDefault="00F17952" w:rsidP="00F17952">
            <w:pPr>
              <w:numPr>
                <w:ilvl w:val="0"/>
                <w:numId w:val="1"/>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Opportunities for tinkering</w:t>
            </w:r>
          </w:p>
          <w:p w14:paraId="6B0BBFAF" w14:textId="77777777" w:rsidR="00F17952" w:rsidRPr="00F17952" w:rsidRDefault="00F17952" w:rsidP="00F17952">
            <w:pPr>
              <w:numPr>
                <w:ilvl w:val="0"/>
                <w:numId w:val="1"/>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Building up experiences of cause and effect</w:t>
            </w:r>
          </w:p>
          <w:p w14:paraId="6B0BBFB0" w14:textId="77777777" w:rsidR="00F17952" w:rsidRPr="00F17952" w:rsidRDefault="00F17952" w:rsidP="00F17952">
            <w:pPr>
              <w:numPr>
                <w:ilvl w:val="0"/>
                <w:numId w:val="1"/>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Sequencing - stories, events, putting on clothes</w:t>
            </w:r>
          </w:p>
          <w:p w14:paraId="6B0BBFB1" w14:textId="77777777" w:rsidR="00F17952" w:rsidRPr="00F17952" w:rsidRDefault="00F17952" w:rsidP="00F17952">
            <w:pPr>
              <w:numPr>
                <w:ilvl w:val="0"/>
                <w:numId w:val="1"/>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Sorting by size, colour, number, shape</w:t>
            </w:r>
          </w:p>
          <w:p w14:paraId="6B0BBFB2" w14:textId="77777777" w:rsidR="00F17952" w:rsidRPr="00F17952" w:rsidRDefault="00F17952" w:rsidP="00F17952">
            <w:pPr>
              <w:numPr>
                <w:ilvl w:val="0"/>
                <w:numId w:val="1"/>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Opportunities to explain thoughts and verbalise </w:t>
            </w:r>
          </w:p>
          <w:p w14:paraId="6B0BBFB3"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B4"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 xml:space="preserve">Begin to develop understanding of </w:t>
            </w:r>
            <w:r w:rsidRPr="00F17952">
              <w:rPr>
                <w:rFonts w:ascii="Arial" w:eastAsia="Times New Roman" w:hAnsi="Arial" w:cs="Arial"/>
                <w:b/>
                <w:bCs/>
                <w:color w:val="000000"/>
                <w:sz w:val="20"/>
                <w:szCs w:val="20"/>
              </w:rPr>
              <w:t>pattern</w:t>
            </w:r>
            <w:r w:rsidRPr="00F17952">
              <w:rPr>
                <w:rFonts w:ascii="Arial" w:eastAsia="Times New Roman" w:hAnsi="Arial" w:cs="Arial"/>
                <w:color w:val="000000"/>
                <w:sz w:val="20"/>
                <w:szCs w:val="20"/>
              </w:rPr>
              <w:t xml:space="preserve"> through</w:t>
            </w:r>
          </w:p>
          <w:p w14:paraId="6B0BBFB5" w14:textId="77777777" w:rsidR="00F17952" w:rsidRPr="00F17952" w:rsidRDefault="00F17952" w:rsidP="00F17952">
            <w:pPr>
              <w:numPr>
                <w:ilvl w:val="0"/>
                <w:numId w:val="2"/>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Comparing what is the same and what is different</w:t>
            </w:r>
          </w:p>
          <w:p w14:paraId="6B0BBFB6" w14:textId="77777777" w:rsidR="00F17952" w:rsidRPr="00F17952" w:rsidRDefault="00F17952" w:rsidP="00F17952">
            <w:pPr>
              <w:numPr>
                <w:ilvl w:val="0"/>
                <w:numId w:val="2"/>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Spotting patterns in the environment, making our own patterns, repeating a pattern</w:t>
            </w:r>
          </w:p>
          <w:p w14:paraId="6B0BBFB7"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B8"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 xml:space="preserve">Begin to develop </w:t>
            </w:r>
            <w:r w:rsidRPr="00F17952">
              <w:rPr>
                <w:rFonts w:ascii="Arial" w:eastAsia="Times New Roman" w:hAnsi="Arial" w:cs="Arial"/>
                <w:b/>
                <w:bCs/>
                <w:color w:val="000000"/>
                <w:sz w:val="20"/>
                <w:szCs w:val="20"/>
              </w:rPr>
              <w:t>algorithmic thinking</w:t>
            </w:r>
            <w:r w:rsidRPr="00F17952">
              <w:rPr>
                <w:rFonts w:ascii="Arial" w:eastAsia="Times New Roman" w:hAnsi="Arial" w:cs="Arial"/>
                <w:color w:val="000000"/>
                <w:sz w:val="20"/>
                <w:szCs w:val="20"/>
              </w:rPr>
              <w:t xml:space="preserve"> skills through</w:t>
            </w:r>
          </w:p>
          <w:p w14:paraId="6B0BBFB9" w14:textId="77777777" w:rsidR="00F17952" w:rsidRPr="00F17952" w:rsidRDefault="00F17952" w:rsidP="00F17952">
            <w:pPr>
              <w:numPr>
                <w:ilvl w:val="0"/>
                <w:numId w:val="3"/>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Sequencing - stories, events, putting on clothes</w:t>
            </w:r>
          </w:p>
          <w:p w14:paraId="6B0BBFBA" w14:textId="77777777" w:rsidR="00F17952" w:rsidRPr="00F17952" w:rsidRDefault="00F17952" w:rsidP="00F17952">
            <w:pPr>
              <w:numPr>
                <w:ilvl w:val="0"/>
                <w:numId w:val="3"/>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Opportunities to instruct others</w:t>
            </w:r>
          </w:p>
          <w:p w14:paraId="6B0BBFBB" w14:textId="77777777" w:rsidR="00F17952" w:rsidRPr="00F17952" w:rsidRDefault="00F17952" w:rsidP="00F17952">
            <w:pPr>
              <w:numPr>
                <w:ilvl w:val="0"/>
                <w:numId w:val="3"/>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Following recipes, writing recipes</w:t>
            </w:r>
          </w:p>
          <w:p w14:paraId="6B0BBFBC"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BD"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 xml:space="preserve">Begin to develop </w:t>
            </w:r>
            <w:r w:rsidRPr="00F17952">
              <w:rPr>
                <w:rFonts w:ascii="Arial" w:eastAsia="Times New Roman" w:hAnsi="Arial" w:cs="Arial"/>
                <w:b/>
                <w:bCs/>
                <w:color w:val="000000"/>
                <w:sz w:val="20"/>
                <w:szCs w:val="20"/>
              </w:rPr>
              <w:t>decomposition</w:t>
            </w:r>
            <w:r w:rsidRPr="00F17952">
              <w:rPr>
                <w:rFonts w:ascii="Arial" w:eastAsia="Times New Roman" w:hAnsi="Arial" w:cs="Arial"/>
                <w:color w:val="000000"/>
                <w:sz w:val="20"/>
                <w:szCs w:val="20"/>
              </w:rPr>
              <w:t xml:space="preserve"> skills through</w:t>
            </w:r>
          </w:p>
          <w:p w14:paraId="6B0BBFBE" w14:textId="77777777" w:rsidR="00F17952" w:rsidRPr="00F17952" w:rsidRDefault="00F17952" w:rsidP="00F17952">
            <w:pPr>
              <w:numPr>
                <w:ilvl w:val="0"/>
                <w:numId w:val="4"/>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Reviewing tasks, working out what steps have been taken</w:t>
            </w:r>
          </w:p>
          <w:p w14:paraId="6B0BBFBF" w14:textId="77777777" w:rsidR="00F17952" w:rsidRPr="00F17952" w:rsidRDefault="00F17952" w:rsidP="00F17952">
            <w:pPr>
              <w:numPr>
                <w:ilvl w:val="0"/>
                <w:numId w:val="4"/>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Planning tasks, working out the steps required and order they need to done</w:t>
            </w:r>
          </w:p>
          <w:p w14:paraId="6B0BBFC0" w14:textId="77777777" w:rsidR="00F17952" w:rsidRPr="00F17952" w:rsidRDefault="00F17952" w:rsidP="00F17952">
            <w:pPr>
              <w:numPr>
                <w:ilvl w:val="0"/>
                <w:numId w:val="4"/>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Solving everyday problems</w:t>
            </w:r>
          </w:p>
          <w:p w14:paraId="6B0BBFC1"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C2"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 xml:space="preserve">Begin to develop </w:t>
            </w:r>
            <w:r w:rsidRPr="00F17952">
              <w:rPr>
                <w:rFonts w:ascii="Arial" w:eastAsia="Times New Roman" w:hAnsi="Arial" w:cs="Arial"/>
                <w:b/>
                <w:bCs/>
                <w:color w:val="000000"/>
                <w:sz w:val="20"/>
                <w:szCs w:val="20"/>
              </w:rPr>
              <w:t>abstraction</w:t>
            </w:r>
            <w:r w:rsidRPr="00F17952">
              <w:rPr>
                <w:rFonts w:ascii="Arial" w:eastAsia="Times New Roman" w:hAnsi="Arial" w:cs="Arial"/>
                <w:color w:val="000000"/>
                <w:sz w:val="20"/>
                <w:szCs w:val="20"/>
              </w:rPr>
              <w:t xml:space="preserve"> skills</w:t>
            </w:r>
          </w:p>
          <w:p w14:paraId="6B0BBFC3" w14:textId="77777777" w:rsidR="00F17952" w:rsidRPr="00F17952" w:rsidRDefault="00F17952" w:rsidP="00F17952">
            <w:pPr>
              <w:numPr>
                <w:ilvl w:val="0"/>
                <w:numId w:val="5"/>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Selecting the appropriate resources for a task</w:t>
            </w:r>
          </w:p>
          <w:p w14:paraId="6B0BBFC4" w14:textId="77777777" w:rsidR="00F17952" w:rsidRPr="00F17952" w:rsidRDefault="00F17952" w:rsidP="00F17952">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BFC5"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Enabling environment</w:t>
            </w:r>
          </w:p>
          <w:p w14:paraId="6B0BBFC6" w14:textId="77777777" w:rsidR="00F17952" w:rsidRPr="00F17952" w:rsidRDefault="00F17952" w:rsidP="00F17952">
            <w:pPr>
              <w:numPr>
                <w:ilvl w:val="0"/>
                <w:numId w:val="6"/>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Loose parts</w:t>
            </w:r>
          </w:p>
          <w:p w14:paraId="6B0BBFC7" w14:textId="77777777" w:rsidR="00F17952" w:rsidRPr="00F17952" w:rsidRDefault="00F17952" w:rsidP="00F17952">
            <w:pPr>
              <w:numPr>
                <w:ilvl w:val="0"/>
                <w:numId w:val="6"/>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Open ended resources</w:t>
            </w:r>
          </w:p>
          <w:p w14:paraId="6B0BBFC8" w14:textId="77777777" w:rsidR="00F17952" w:rsidRPr="00F17952" w:rsidRDefault="00F17952" w:rsidP="00F17952">
            <w:pPr>
              <w:numPr>
                <w:ilvl w:val="0"/>
                <w:numId w:val="6"/>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Problems to solve</w:t>
            </w:r>
          </w:p>
          <w:p w14:paraId="6B0BBFC9" w14:textId="77777777" w:rsidR="00F17952" w:rsidRPr="00F17952" w:rsidRDefault="00F17952" w:rsidP="00F17952">
            <w:pPr>
              <w:numPr>
                <w:ilvl w:val="0"/>
                <w:numId w:val="6"/>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Set up to allow independence</w:t>
            </w:r>
          </w:p>
          <w:p w14:paraId="6B0BBFCA"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CB"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Skilled adults</w:t>
            </w:r>
          </w:p>
          <w:p w14:paraId="6B0BBFCC" w14:textId="77777777" w:rsidR="00F17952" w:rsidRPr="00F17952" w:rsidRDefault="00F17952" w:rsidP="00F17952">
            <w:pPr>
              <w:numPr>
                <w:ilvl w:val="0"/>
                <w:numId w:val="7"/>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Quality interactions</w:t>
            </w:r>
          </w:p>
          <w:p w14:paraId="6B0BBFCD" w14:textId="77777777" w:rsidR="00F17952" w:rsidRPr="00F17952" w:rsidRDefault="00F17952" w:rsidP="00F17952">
            <w:pPr>
              <w:numPr>
                <w:ilvl w:val="0"/>
                <w:numId w:val="7"/>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Scaffolded problem solving</w:t>
            </w:r>
          </w:p>
          <w:p w14:paraId="6B0BBFCE" w14:textId="77777777" w:rsidR="00F17952" w:rsidRPr="00F17952" w:rsidRDefault="00F17952" w:rsidP="00F17952">
            <w:pPr>
              <w:numPr>
                <w:ilvl w:val="0"/>
                <w:numId w:val="7"/>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Skilled questioning</w:t>
            </w:r>
          </w:p>
          <w:p w14:paraId="6B0BBFCF" w14:textId="77777777" w:rsidR="00F17952" w:rsidRPr="00F17952" w:rsidRDefault="00F17952" w:rsidP="00F17952">
            <w:pPr>
              <w:numPr>
                <w:ilvl w:val="0"/>
                <w:numId w:val="7"/>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Value and encourage perseverance, resilience, collaboration and independent thinking</w:t>
            </w:r>
          </w:p>
          <w:p w14:paraId="6B0BBFD0"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D1"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Specific use of technology/programmable toys</w:t>
            </w:r>
          </w:p>
          <w:p w14:paraId="6B0BBFD2" w14:textId="77777777" w:rsidR="00F17952" w:rsidRPr="00F17952" w:rsidRDefault="00F17952" w:rsidP="00F17952">
            <w:pPr>
              <w:numPr>
                <w:ilvl w:val="0"/>
                <w:numId w:val="8"/>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 xml:space="preserve">Opportunities to incorporate digital technology within play </w:t>
            </w:r>
            <w:proofErr w:type="spellStart"/>
            <w:r w:rsidRPr="00F17952">
              <w:rPr>
                <w:rFonts w:ascii="Arial" w:eastAsia="Times New Roman" w:hAnsi="Arial" w:cs="Arial"/>
                <w:color w:val="000000"/>
                <w:sz w:val="20"/>
                <w:szCs w:val="20"/>
              </w:rPr>
              <w:t>eg</w:t>
            </w:r>
            <w:proofErr w:type="spellEnd"/>
            <w:r w:rsidRPr="00F17952">
              <w:rPr>
                <w:rFonts w:ascii="Arial" w:eastAsia="Times New Roman" w:hAnsi="Arial" w:cs="Arial"/>
                <w:color w:val="000000"/>
                <w:sz w:val="20"/>
                <w:szCs w:val="20"/>
              </w:rPr>
              <w:t xml:space="preserve"> using the </w:t>
            </w:r>
            <w:proofErr w:type="spellStart"/>
            <w:r w:rsidRPr="00F17952">
              <w:rPr>
                <w:rFonts w:ascii="Arial" w:eastAsia="Times New Roman" w:hAnsi="Arial" w:cs="Arial"/>
                <w:color w:val="000000"/>
                <w:sz w:val="20"/>
                <w:szCs w:val="20"/>
              </w:rPr>
              <w:t>ipad</w:t>
            </w:r>
            <w:proofErr w:type="spellEnd"/>
            <w:r w:rsidRPr="00F17952">
              <w:rPr>
                <w:rFonts w:ascii="Arial" w:eastAsia="Times New Roman" w:hAnsi="Arial" w:cs="Arial"/>
                <w:color w:val="000000"/>
                <w:sz w:val="20"/>
                <w:szCs w:val="20"/>
              </w:rPr>
              <w:t xml:space="preserve"> to take photos or videos </w:t>
            </w:r>
          </w:p>
          <w:p w14:paraId="6B0BBFD3" w14:textId="77777777" w:rsidR="00F17952" w:rsidRPr="00F17952" w:rsidRDefault="00F17952" w:rsidP="00F17952">
            <w:pPr>
              <w:numPr>
                <w:ilvl w:val="0"/>
                <w:numId w:val="8"/>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Using the internet as a resource to find out information </w:t>
            </w:r>
          </w:p>
          <w:p w14:paraId="6B0BBFD4" w14:textId="77777777" w:rsidR="00F17952" w:rsidRPr="00F17952" w:rsidRDefault="00F17952" w:rsidP="00F17952">
            <w:pPr>
              <w:numPr>
                <w:ilvl w:val="0"/>
                <w:numId w:val="9"/>
              </w:numPr>
              <w:spacing w:after="0" w:line="240" w:lineRule="auto"/>
              <w:textAlignment w:val="baseline"/>
              <w:rPr>
                <w:rFonts w:ascii="Arial" w:eastAsia="Times New Roman" w:hAnsi="Arial" w:cs="Arial"/>
                <w:color w:val="000000"/>
                <w:sz w:val="20"/>
                <w:szCs w:val="20"/>
              </w:rPr>
            </w:pPr>
            <w:r w:rsidRPr="00F17952">
              <w:rPr>
                <w:rFonts w:ascii="Arial" w:eastAsia="Times New Roman" w:hAnsi="Arial" w:cs="Arial"/>
                <w:color w:val="000000"/>
                <w:sz w:val="20"/>
                <w:szCs w:val="20"/>
              </w:rPr>
              <w:t xml:space="preserve">Opportunities to use programmable toys - </w:t>
            </w:r>
            <w:proofErr w:type="spellStart"/>
            <w:r w:rsidRPr="00F17952">
              <w:rPr>
                <w:rFonts w:ascii="Arial" w:eastAsia="Times New Roman" w:hAnsi="Arial" w:cs="Arial"/>
                <w:color w:val="000000"/>
                <w:sz w:val="20"/>
                <w:szCs w:val="20"/>
              </w:rPr>
              <w:t>beebot</w:t>
            </w:r>
            <w:proofErr w:type="spellEnd"/>
            <w:r w:rsidRPr="00F17952">
              <w:rPr>
                <w:rFonts w:ascii="Arial" w:eastAsia="Times New Roman" w:hAnsi="Arial" w:cs="Arial"/>
                <w:color w:val="000000"/>
                <w:sz w:val="20"/>
                <w:szCs w:val="20"/>
              </w:rPr>
              <w:t xml:space="preserve"> and </w:t>
            </w:r>
            <w:proofErr w:type="spellStart"/>
            <w:r w:rsidRPr="00F17952">
              <w:rPr>
                <w:rFonts w:ascii="Arial" w:eastAsia="Times New Roman" w:hAnsi="Arial" w:cs="Arial"/>
                <w:color w:val="000000"/>
                <w:sz w:val="20"/>
                <w:szCs w:val="20"/>
              </w:rPr>
              <w:t>spherobots</w:t>
            </w:r>
            <w:proofErr w:type="spellEnd"/>
          </w:p>
          <w:p w14:paraId="6B0BBFD5" w14:textId="77777777" w:rsidR="00F17952" w:rsidRPr="00F17952" w:rsidRDefault="00F17952" w:rsidP="00F17952">
            <w:pPr>
              <w:spacing w:after="0" w:line="240" w:lineRule="auto"/>
              <w:rPr>
                <w:rFonts w:ascii="Times New Roman" w:eastAsia="Times New Roman" w:hAnsi="Times New Roman" w:cs="Times New Roman"/>
                <w:sz w:val="24"/>
                <w:szCs w:val="24"/>
              </w:rPr>
            </w:pPr>
          </w:p>
          <w:p w14:paraId="6B0BBFD6" w14:textId="77777777" w:rsidR="00F17952" w:rsidRPr="00F17952" w:rsidRDefault="00F17952" w:rsidP="00F17952">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On-line safety</w:t>
            </w:r>
          </w:p>
          <w:p w14:paraId="6821E6D6" w14:textId="77777777" w:rsidR="00872AC9" w:rsidRPr="00F17952" w:rsidRDefault="00872AC9" w:rsidP="00872AC9">
            <w:pPr>
              <w:spacing w:after="0" w:line="240" w:lineRule="auto"/>
              <w:rPr>
                <w:rFonts w:ascii="Times New Roman" w:eastAsia="Times New Roman" w:hAnsi="Times New Roman" w:cs="Times New Roman"/>
                <w:sz w:val="24"/>
                <w:szCs w:val="24"/>
              </w:rPr>
            </w:pPr>
            <w:r w:rsidRPr="00F17952">
              <w:rPr>
                <w:rFonts w:ascii="Arial" w:eastAsia="Times New Roman" w:hAnsi="Arial" w:cs="Arial"/>
                <w:color w:val="000000"/>
                <w:sz w:val="20"/>
                <w:szCs w:val="20"/>
              </w:rPr>
              <w:t>On-line safety</w:t>
            </w:r>
          </w:p>
          <w:tbl>
            <w:tblPr>
              <w:tblStyle w:val="TableGrid"/>
              <w:tblW w:w="0" w:type="auto"/>
              <w:tblLook w:val="04A0" w:firstRow="1" w:lastRow="0" w:firstColumn="1" w:lastColumn="0" w:noHBand="0" w:noVBand="1"/>
            </w:tblPr>
            <w:tblGrid>
              <w:gridCol w:w="2522"/>
              <w:gridCol w:w="2730"/>
              <w:gridCol w:w="2896"/>
            </w:tblGrid>
            <w:tr w:rsidR="00872AC9" w14:paraId="1A301449" w14:textId="77777777" w:rsidTr="00273CA8">
              <w:tc>
                <w:tcPr>
                  <w:tcW w:w="2522" w:type="dxa"/>
                </w:tcPr>
                <w:p w14:paraId="77A17FDF"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Term</w:t>
                  </w:r>
                </w:p>
              </w:tc>
              <w:tc>
                <w:tcPr>
                  <w:tcW w:w="2730" w:type="dxa"/>
                </w:tcPr>
                <w:p w14:paraId="09B38FF1"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Book</w:t>
                  </w:r>
                </w:p>
              </w:tc>
              <w:tc>
                <w:tcPr>
                  <w:tcW w:w="2896" w:type="dxa"/>
                </w:tcPr>
                <w:p w14:paraId="48A5C2D4"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p>
              </w:tc>
            </w:tr>
            <w:tr w:rsidR="00872AC9" w14:paraId="2DA2BA54" w14:textId="77777777" w:rsidTr="00273CA8">
              <w:tc>
                <w:tcPr>
                  <w:tcW w:w="2522" w:type="dxa"/>
                </w:tcPr>
                <w:p w14:paraId="4187031F"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Autumn 1</w:t>
                  </w:r>
                </w:p>
              </w:tc>
              <w:tc>
                <w:tcPr>
                  <w:tcW w:w="2730" w:type="dxa"/>
                </w:tcPr>
                <w:p w14:paraId="738F847D"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Old Macdonald had a Phone</w:t>
                  </w:r>
                </w:p>
              </w:tc>
              <w:tc>
                <w:tcPr>
                  <w:tcW w:w="2896" w:type="dxa"/>
                </w:tcPr>
                <w:p w14:paraId="63DAB382"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Balancing Screen Time</w:t>
                  </w:r>
                </w:p>
                <w:p w14:paraId="5825650E"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(self-image and identity)</w:t>
                  </w:r>
                </w:p>
              </w:tc>
            </w:tr>
            <w:tr w:rsidR="00872AC9" w14:paraId="3C0C0997" w14:textId="77777777" w:rsidTr="00273CA8">
              <w:tc>
                <w:tcPr>
                  <w:tcW w:w="2522" w:type="dxa"/>
                </w:tcPr>
                <w:p w14:paraId="56D3061A"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Autumn 2</w:t>
                  </w:r>
                </w:p>
              </w:tc>
              <w:tc>
                <w:tcPr>
                  <w:tcW w:w="2730" w:type="dxa"/>
                </w:tcPr>
                <w:p w14:paraId="789DE843"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#Goldilocks</w:t>
                  </w:r>
                </w:p>
              </w:tc>
              <w:tc>
                <w:tcPr>
                  <w:tcW w:w="2896" w:type="dxa"/>
                </w:tcPr>
                <w:p w14:paraId="5CE443DB"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Asking permission before posting online (online reputation)</w:t>
                  </w:r>
                </w:p>
              </w:tc>
            </w:tr>
            <w:tr w:rsidR="00872AC9" w14:paraId="072A1166" w14:textId="77777777" w:rsidTr="00273CA8">
              <w:tc>
                <w:tcPr>
                  <w:tcW w:w="2522" w:type="dxa"/>
                </w:tcPr>
                <w:p w14:paraId="34D8C850"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Spring 1</w:t>
                  </w:r>
                </w:p>
              </w:tc>
              <w:tc>
                <w:tcPr>
                  <w:tcW w:w="2730" w:type="dxa"/>
                </w:tcPr>
                <w:p w14:paraId="7B897276"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Chicken Clicking</w:t>
                  </w:r>
                </w:p>
              </w:tc>
              <w:tc>
                <w:tcPr>
                  <w:tcW w:w="2896" w:type="dxa"/>
                </w:tcPr>
                <w:p w14:paraId="62F90B0E"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Arranging to meet people </w:t>
                  </w:r>
                  <w:proofErr w:type="gramStart"/>
                  <w:r>
                    <w:rPr>
                      <w:rFonts w:ascii="Times New Roman" w:eastAsia="Times New Roman" w:hAnsi="Times New Roman" w:cs="Times New Roman"/>
                      <w:sz w:val="24"/>
                      <w:szCs w:val="24"/>
                    </w:rPr>
                    <w:t>on line</w:t>
                  </w:r>
                  <w:proofErr w:type="gramEnd"/>
                  <w:r>
                    <w:rPr>
                      <w:rFonts w:ascii="Times New Roman" w:eastAsia="Times New Roman" w:hAnsi="Times New Roman" w:cs="Times New Roman"/>
                      <w:sz w:val="24"/>
                      <w:szCs w:val="24"/>
                    </w:rPr>
                    <w:t xml:space="preserve"> (online relationships)</w:t>
                  </w:r>
                </w:p>
              </w:tc>
            </w:tr>
            <w:tr w:rsidR="00872AC9" w14:paraId="25ED631D" w14:textId="77777777" w:rsidTr="00273CA8">
              <w:tc>
                <w:tcPr>
                  <w:tcW w:w="2522" w:type="dxa"/>
                </w:tcPr>
                <w:p w14:paraId="73EA2C73"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 2</w:t>
                  </w:r>
                </w:p>
              </w:tc>
              <w:tc>
                <w:tcPr>
                  <w:tcW w:w="2730" w:type="dxa"/>
                </w:tcPr>
                <w:p w14:paraId="79B83308"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Troll Stinks</w:t>
                  </w:r>
                </w:p>
              </w:tc>
              <w:tc>
                <w:tcPr>
                  <w:tcW w:w="2896" w:type="dxa"/>
                </w:tcPr>
                <w:p w14:paraId="2A8AB278"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Cyberbullying (online bullying)</w:t>
                  </w:r>
                </w:p>
              </w:tc>
            </w:tr>
            <w:tr w:rsidR="00872AC9" w14:paraId="6960FFD6" w14:textId="77777777" w:rsidTr="00273CA8">
              <w:tc>
                <w:tcPr>
                  <w:tcW w:w="2522" w:type="dxa"/>
                </w:tcPr>
                <w:p w14:paraId="1F0007E2"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Summer 1</w:t>
                  </w:r>
                </w:p>
              </w:tc>
              <w:tc>
                <w:tcPr>
                  <w:tcW w:w="2730" w:type="dxa"/>
                </w:tcPr>
                <w:p w14:paraId="5F3B335B" w14:textId="77777777" w:rsidR="00872AC9" w:rsidRDefault="00872AC9" w:rsidP="00872AC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PenguinPig</w:t>
                  </w:r>
                  <w:proofErr w:type="spellEnd"/>
                </w:p>
              </w:tc>
              <w:tc>
                <w:tcPr>
                  <w:tcW w:w="2896" w:type="dxa"/>
                </w:tcPr>
                <w:p w14:paraId="7D2E041E"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Misinformation (Managing online information)</w:t>
                  </w:r>
                </w:p>
              </w:tc>
            </w:tr>
            <w:tr w:rsidR="00872AC9" w14:paraId="0ED9618B" w14:textId="77777777" w:rsidTr="00273CA8">
              <w:tc>
                <w:tcPr>
                  <w:tcW w:w="2522" w:type="dxa"/>
                </w:tcPr>
                <w:p w14:paraId="4943A835"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Summer 2</w:t>
                  </w:r>
                </w:p>
              </w:tc>
              <w:tc>
                <w:tcPr>
                  <w:tcW w:w="2730" w:type="dxa"/>
                </w:tcPr>
                <w:p w14:paraId="4398CF92"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Tek the Modern Cave Boy</w:t>
                  </w:r>
                </w:p>
              </w:tc>
              <w:tc>
                <w:tcPr>
                  <w:tcW w:w="2896" w:type="dxa"/>
                </w:tcPr>
                <w:p w14:paraId="585FF778"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Balancing screen time</w:t>
                  </w:r>
                </w:p>
                <w:p w14:paraId="74A591DB" w14:textId="77777777" w:rsidR="00872AC9" w:rsidRDefault="00872AC9" w:rsidP="00872AC9">
                  <w:pPr>
                    <w:rPr>
                      <w:rFonts w:ascii="Times New Roman" w:eastAsia="Times New Roman" w:hAnsi="Times New Roman" w:cs="Times New Roman"/>
                      <w:sz w:val="24"/>
                      <w:szCs w:val="24"/>
                    </w:rPr>
                  </w:pPr>
                  <w:r>
                    <w:rPr>
                      <w:rFonts w:ascii="Times New Roman" w:eastAsia="Times New Roman" w:hAnsi="Times New Roman" w:cs="Times New Roman"/>
                      <w:sz w:val="24"/>
                      <w:szCs w:val="24"/>
                    </w:rPr>
                    <w:t>(health, wellbeing and lifestyle)</w:t>
                  </w:r>
                </w:p>
              </w:tc>
            </w:tr>
          </w:tbl>
          <w:p w14:paraId="6B0BBFD8" w14:textId="0D1B3737" w:rsidR="00F17952" w:rsidRPr="00F17952" w:rsidRDefault="00F17952" w:rsidP="00872AC9">
            <w:pPr>
              <w:spacing w:after="0" w:line="240" w:lineRule="auto"/>
              <w:textAlignment w:val="baseline"/>
              <w:rPr>
                <w:rFonts w:ascii="Arial" w:eastAsia="Times New Roman" w:hAnsi="Arial" w:cs="Arial"/>
                <w:color w:val="000000"/>
                <w:sz w:val="20"/>
                <w:szCs w:val="20"/>
              </w:rPr>
            </w:pPr>
          </w:p>
        </w:tc>
      </w:tr>
    </w:tbl>
    <w:tbl>
      <w:tblPr>
        <w:tblStyle w:val="a"/>
        <w:tblpPr w:leftFromText="180" w:rightFromText="180" w:horzAnchor="margin" w:tblpY="-10500"/>
        <w:tblW w:w="14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4485"/>
        <w:gridCol w:w="3750"/>
        <w:gridCol w:w="5055"/>
      </w:tblGrid>
      <w:tr w:rsidR="000371EB" w14:paraId="6B0BBFDF" w14:textId="77777777" w:rsidTr="00BF1500">
        <w:trPr>
          <w:trHeight w:val="440"/>
        </w:trPr>
        <w:tc>
          <w:tcPr>
            <w:tcW w:w="795" w:type="dxa"/>
          </w:tcPr>
          <w:p w14:paraId="6B0BBFDA" w14:textId="77777777" w:rsidR="000371EB" w:rsidRDefault="000371EB" w:rsidP="00BF1500">
            <w:pPr>
              <w:rPr>
                <w:sz w:val="20"/>
                <w:szCs w:val="20"/>
              </w:rPr>
            </w:pPr>
          </w:p>
        </w:tc>
        <w:tc>
          <w:tcPr>
            <w:tcW w:w="4485" w:type="dxa"/>
          </w:tcPr>
          <w:p w14:paraId="6B0BBFDB" w14:textId="77777777" w:rsidR="000371EB" w:rsidRDefault="00265512" w:rsidP="00BF1500">
            <w:pPr>
              <w:rPr>
                <w:sz w:val="20"/>
                <w:szCs w:val="20"/>
              </w:rPr>
            </w:pPr>
            <w:r>
              <w:rPr>
                <w:sz w:val="20"/>
                <w:szCs w:val="20"/>
              </w:rPr>
              <w:t>What we want children to be able to do</w:t>
            </w:r>
          </w:p>
          <w:p w14:paraId="6B0BBFDC" w14:textId="77777777" w:rsidR="000371EB" w:rsidRDefault="000371EB" w:rsidP="00BF1500">
            <w:pPr>
              <w:rPr>
                <w:sz w:val="20"/>
                <w:szCs w:val="20"/>
              </w:rPr>
            </w:pPr>
          </w:p>
        </w:tc>
        <w:tc>
          <w:tcPr>
            <w:tcW w:w="3750" w:type="dxa"/>
          </w:tcPr>
          <w:p w14:paraId="6B0BBFDD" w14:textId="77777777" w:rsidR="000371EB" w:rsidRDefault="00265512" w:rsidP="00BF1500">
            <w:pPr>
              <w:rPr>
                <w:sz w:val="20"/>
                <w:szCs w:val="20"/>
              </w:rPr>
            </w:pPr>
            <w:r>
              <w:rPr>
                <w:sz w:val="20"/>
                <w:szCs w:val="20"/>
              </w:rPr>
              <w:t>How/Provision</w:t>
            </w:r>
          </w:p>
        </w:tc>
        <w:tc>
          <w:tcPr>
            <w:tcW w:w="5055" w:type="dxa"/>
          </w:tcPr>
          <w:p w14:paraId="6B0BBFDE" w14:textId="77777777" w:rsidR="000371EB" w:rsidRDefault="00265512" w:rsidP="00BF1500">
            <w:pPr>
              <w:rPr>
                <w:sz w:val="20"/>
                <w:szCs w:val="20"/>
              </w:rPr>
            </w:pPr>
            <w:r>
              <w:rPr>
                <w:sz w:val="20"/>
                <w:szCs w:val="20"/>
              </w:rPr>
              <w:t>Related ELG</w:t>
            </w:r>
          </w:p>
        </w:tc>
      </w:tr>
      <w:tr w:rsidR="000371EB" w14:paraId="6B0BC004" w14:textId="77777777" w:rsidTr="00BF1500">
        <w:trPr>
          <w:trHeight w:val="270"/>
        </w:trPr>
        <w:tc>
          <w:tcPr>
            <w:tcW w:w="795" w:type="dxa"/>
            <w:vMerge w:val="restart"/>
          </w:tcPr>
          <w:p w14:paraId="6B0BBFE0" w14:textId="77777777" w:rsidR="000371EB" w:rsidRDefault="00265512" w:rsidP="00BF1500">
            <w:pPr>
              <w:rPr>
                <w:sz w:val="20"/>
                <w:szCs w:val="20"/>
              </w:rPr>
            </w:pPr>
            <w:r>
              <w:rPr>
                <w:sz w:val="20"/>
                <w:szCs w:val="20"/>
              </w:rPr>
              <w:t>C&amp;L</w:t>
            </w:r>
          </w:p>
        </w:tc>
        <w:tc>
          <w:tcPr>
            <w:tcW w:w="4485" w:type="dxa"/>
            <w:vMerge w:val="restart"/>
          </w:tcPr>
          <w:p w14:paraId="6B0BBFE1" w14:textId="77777777" w:rsidR="000371EB" w:rsidRDefault="00265512" w:rsidP="00BF1500">
            <w:pPr>
              <w:rPr>
                <w:sz w:val="20"/>
                <w:szCs w:val="20"/>
              </w:rPr>
            </w:pPr>
            <w:r>
              <w:rPr>
                <w:sz w:val="20"/>
                <w:szCs w:val="20"/>
                <w:shd w:val="clear" w:color="auto" w:fill="FFD966"/>
              </w:rPr>
              <w:t>Build up a bank of good vocabulary and use it in context.</w:t>
            </w:r>
            <w:r>
              <w:rPr>
                <w:sz w:val="20"/>
                <w:szCs w:val="20"/>
              </w:rPr>
              <w:t xml:space="preserve"> </w:t>
            </w:r>
          </w:p>
          <w:p w14:paraId="6B0BBFE2" w14:textId="77777777" w:rsidR="000371EB" w:rsidRDefault="00265512" w:rsidP="00BF1500">
            <w:pPr>
              <w:rPr>
                <w:sz w:val="20"/>
                <w:szCs w:val="20"/>
              </w:rPr>
            </w:pPr>
            <w:r>
              <w:rPr>
                <w:sz w:val="20"/>
                <w:szCs w:val="20"/>
              </w:rPr>
              <w:t>Understand how to listen attentively – respond with relevant questions and comments.</w:t>
            </w:r>
          </w:p>
          <w:p w14:paraId="6B0BBFE3" w14:textId="77777777" w:rsidR="000371EB" w:rsidRDefault="00265512" w:rsidP="00BF1500">
            <w:pPr>
              <w:rPr>
                <w:sz w:val="20"/>
                <w:szCs w:val="20"/>
              </w:rPr>
            </w:pPr>
            <w:r>
              <w:rPr>
                <w:sz w:val="20"/>
                <w:szCs w:val="20"/>
              </w:rPr>
              <w:t>Hold conversation – back and forth exchanges.</w:t>
            </w:r>
          </w:p>
          <w:p w14:paraId="6B0BBFE4" w14:textId="77777777" w:rsidR="000371EB" w:rsidRDefault="00265512" w:rsidP="00BF1500">
            <w:pPr>
              <w:rPr>
                <w:sz w:val="20"/>
                <w:szCs w:val="20"/>
              </w:rPr>
            </w:pPr>
            <w:r>
              <w:rPr>
                <w:sz w:val="20"/>
                <w:szCs w:val="20"/>
              </w:rPr>
              <w:t>Connect one idea to another using a range of connectives.  Use full sentences, past, present and future tenses.</w:t>
            </w:r>
          </w:p>
          <w:p w14:paraId="6B0BBFE5" w14:textId="77777777" w:rsidR="000371EB" w:rsidRDefault="00265512" w:rsidP="00BF1500">
            <w:pPr>
              <w:rPr>
                <w:sz w:val="20"/>
                <w:szCs w:val="20"/>
              </w:rPr>
            </w:pPr>
            <w:r>
              <w:rPr>
                <w:sz w:val="20"/>
                <w:szCs w:val="20"/>
              </w:rPr>
              <w:t xml:space="preserve">Engage in </w:t>
            </w:r>
            <w:proofErr w:type="spellStart"/>
            <w:r>
              <w:rPr>
                <w:sz w:val="20"/>
                <w:szCs w:val="20"/>
              </w:rPr>
              <w:t>storytimes</w:t>
            </w:r>
            <w:proofErr w:type="spellEnd"/>
            <w:r>
              <w:rPr>
                <w:sz w:val="20"/>
                <w:szCs w:val="20"/>
              </w:rPr>
              <w:t xml:space="preserve"> – listen and talk about stories building familiarity and understanding, </w:t>
            </w:r>
            <w:proofErr w:type="gramStart"/>
            <w:r>
              <w:rPr>
                <w:sz w:val="20"/>
                <w:szCs w:val="20"/>
              </w:rPr>
              <w:t>including  fiction</w:t>
            </w:r>
            <w:proofErr w:type="gramEnd"/>
            <w:r>
              <w:rPr>
                <w:sz w:val="20"/>
                <w:szCs w:val="20"/>
              </w:rPr>
              <w:t xml:space="preserve"> and non-fiction.</w:t>
            </w:r>
          </w:p>
          <w:p w14:paraId="6B0BBFE6" w14:textId="77777777" w:rsidR="000371EB" w:rsidRDefault="00265512" w:rsidP="00BF1500">
            <w:pPr>
              <w:rPr>
                <w:sz w:val="20"/>
                <w:szCs w:val="20"/>
              </w:rPr>
            </w:pPr>
            <w:r>
              <w:rPr>
                <w:sz w:val="20"/>
                <w:szCs w:val="20"/>
              </w:rPr>
              <w:t>Learn rhymes (see bank of poems and rhymes) and sing songs.</w:t>
            </w:r>
          </w:p>
          <w:p w14:paraId="6B0BBFE7" w14:textId="77777777" w:rsidR="000371EB" w:rsidRDefault="00265512" w:rsidP="00BF1500">
            <w:pPr>
              <w:rPr>
                <w:sz w:val="20"/>
                <w:szCs w:val="20"/>
              </w:rPr>
            </w:pPr>
            <w:r>
              <w:rPr>
                <w:sz w:val="20"/>
                <w:szCs w:val="20"/>
              </w:rPr>
              <w:t>Be able to retell a simple story and use familiar story language when retelling their own stories.</w:t>
            </w:r>
          </w:p>
          <w:p w14:paraId="6B0BBFE8" w14:textId="77777777" w:rsidR="000371EB" w:rsidRDefault="00265512" w:rsidP="00BF1500">
            <w:pPr>
              <w:rPr>
                <w:sz w:val="20"/>
                <w:szCs w:val="20"/>
                <w:shd w:val="clear" w:color="auto" w:fill="FFD966"/>
              </w:rPr>
            </w:pPr>
            <w:r>
              <w:rPr>
                <w:sz w:val="20"/>
                <w:szCs w:val="20"/>
                <w:shd w:val="clear" w:color="auto" w:fill="FFD966"/>
              </w:rPr>
              <w:t>Ask questions to find out more, check understanding</w:t>
            </w:r>
          </w:p>
          <w:p w14:paraId="6B0BBFE9" w14:textId="77777777" w:rsidR="000371EB" w:rsidRDefault="00265512" w:rsidP="00BF1500">
            <w:pPr>
              <w:rPr>
                <w:sz w:val="20"/>
                <w:szCs w:val="20"/>
                <w:shd w:val="clear" w:color="auto" w:fill="FFD966"/>
              </w:rPr>
            </w:pPr>
            <w:r>
              <w:rPr>
                <w:sz w:val="20"/>
                <w:szCs w:val="20"/>
                <w:shd w:val="clear" w:color="auto" w:fill="FFD966"/>
              </w:rPr>
              <w:t xml:space="preserve">Articulate ideas and thoughts in </w:t>
            </w:r>
            <w:proofErr w:type="spellStart"/>
            <w:r>
              <w:rPr>
                <w:sz w:val="20"/>
                <w:szCs w:val="20"/>
                <w:shd w:val="clear" w:color="auto" w:fill="FFD966"/>
              </w:rPr>
              <w:t>well formed</w:t>
            </w:r>
            <w:proofErr w:type="spellEnd"/>
            <w:r>
              <w:rPr>
                <w:sz w:val="20"/>
                <w:szCs w:val="20"/>
                <w:shd w:val="clear" w:color="auto" w:fill="FFD966"/>
              </w:rPr>
              <w:t xml:space="preserve"> sentences.</w:t>
            </w:r>
          </w:p>
          <w:p w14:paraId="6B0BBFEA" w14:textId="77777777" w:rsidR="000371EB" w:rsidRDefault="00265512" w:rsidP="00BF1500">
            <w:pPr>
              <w:rPr>
                <w:sz w:val="20"/>
                <w:szCs w:val="20"/>
              </w:rPr>
            </w:pPr>
            <w:r>
              <w:rPr>
                <w:sz w:val="20"/>
                <w:szCs w:val="20"/>
              </w:rPr>
              <w:t>Describe events with increasing detail.</w:t>
            </w:r>
          </w:p>
          <w:p w14:paraId="6B0BBFEB" w14:textId="77777777" w:rsidR="000371EB" w:rsidRDefault="00265512" w:rsidP="00BF1500">
            <w:pPr>
              <w:rPr>
                <w:sz w:val="20"/>
                <w:szCs w:val="20"/>
                <w:shd w:val="clear" w:color="auto" w:fill="FFD966"/>
              </w:rPr>
            </w:pPr>
            <w:r>
              <w:rPr>
                <w:sz w:val="20"/>
                <w:szCs w:val="20"/>
                <w:shd w:val="clear" w:color="auto" w:fill="FFD966"/>
              </w:rPr>
              <w:t>Use talk to help work out problems and organise thinking.</w:t>
            </w:r>
          </w:p>
          <w:p w14:paraId="6B0BBFEC" w14:textId="77777777" w:rsidR="000371EB" w:rsidRDefault="00265512" w:rsidP="00BF1500">
            <w:pPr>
              <w:rPr>
                <w:sz w:val="20"/>
                <w:szCs w:val="20"/>
                <w:shd w:val="clear" w:color="auto" w:fill="FFD966"/>
              </w:rPr>
            </w:pPr>
            <w:r>
              <w:rPr>
                <w:sz w:val="20"/>
                <w:szCs w:val="20"/>
                <w:shd w:val="clear" w:color="auto" w:fill="FFD966"/>
              </w:rPr>
              <w:t>Explain how things work and why they might happen.</w:t>
            </w:r>
          </w:p>
          <w:p w14:paraId="6B0BBFED" w14:textId="77777777" w:rsidR="000371EB" w:rsidRDefault="000371EB" w:rsidP="00BF1500">
            <w:pPr>
              <w:rPr>
                <w:sz w:val="20"/>
                <w:szCs w:val="20"/>
              </w:rPr>
            </w:pPr>
          </w:p>
          <w:p w14:paraId="6B0BBFEE" w14:textId="77777777" w:rsidR="000371EB" w:rsidRDefault="00265512" w:rsidP="00BF1500">
            <w:pPr>
              <w:rPr>
                <w:sz w:val="20"/>
                <w:szCs w:val="20"/>
              </w:rPr>
            </w:pPr>
            <w:r>
              <w:rPr>
                <w:sz w:val="20"/>
                <w:szCs w:val="20"/>
              </w:rPr>
              <w:t>Understand ‘</w:t>
            </w:r>
            <w:proofErr w:type="spellStart"/>
            <w:r>
              <w:rPr>
                <w:sz w:val="20"/>
                <w:szCs w:val="20"/>
              </w:rPr>
              <w:t>wh</w:t>
            </w:r>
            <w:proofErr w:type="spellEnd"/>
            <w:r>
              <w:rPr>
                <w:sz w:val="20"/>
                <w:szCs w:val="20"/>
              </w:rPr>
              <w:t>’ questions</w:t>
            </w:r>
          </w:p>
          <w:p w14:paraId="6B0BBFEF" w14:textId="77777777" w:rsidR="000371EB" w:rsidRDefault="000371EB" w:rsidP="00BF1500">
            <w:pPr>
              <w:rPr>
                <w:sz w:val="20"/>
                <w:szCs w:val="20"/>
              </w:rPr>
            </w:pPr>
          </w:p>
          <w:p w14:paraId="6B0BBFF0" w14:textId="77777777" w:rsidR="000371EB" w:rsidRDefault="000371EB" w:rsidP="00BF1500">
            <w:pPr>
              <w:rPr>
                <w:sz w:val="20"/>
                <w:szCs w:val="20"/>
              </w:rPr>
            </w:pPr>
          </w:p>
        </w:tc>
        <w:tc>
          <w:tcPr>
            <w:tcW w:w="3750" w:type="dxa"/>
            <w:vMerge w:val="restart"/>
          </w:tcPr>
          <w:p w14:paraId="6B0BBFF1" w14:textId="77777777" w:rsidR="000371EB" w:rsidRDefault="00265512" w:rsidP="00BF1500">
            <w:pPr>
              <w:rPr>
                <w:sz w:val="20"/>
                <w:szCs w:val="20"/>
                <w:shd w:val="clear" w:color="auto" w:fill="FFD966"/>
              </w:rPr>
            </w:pPr>
            <w:r>
              <w:rPr>
                <w:sz w:val="20"/>
                <w:szCs w:val="20"/>
                <w:shd w:val="clear" w:color="auto" w:fill="FFD966"/>
              </w:rPr>
              <w:t>Skilled adults (modelling, extending, language, recasting, developing conversation, explaining, reading, making links)</w:t>
            </w:r>
          </w:p>
          <w:p w14:paraId="6B0BBFF2" w14:textId="77777777" w:rsidR="000371EB" w:rsidRDefault="000371EB" w:rsidP="00BF1500">
            <w:pPr>
              <w:rPr>
                <w:sz w:val="20"/>
                <w:szCs w:val="20"/>
              </w:rPr>
            </w:pPr>
          </w:p>
          <w:p w14:paraId="6B0BBFF3" w14:textId="77777777" w:rsidR="000371EB" w:rsidRDefault="00265512" w:rsidP="00BF1500">
            <w:pPr>
              <w:rPr>
                <w:sz w:val="20"/>
                <w:szCs w:val="20"/>
              </w:rPr>
            </w:pPr>
            <w:r>
              <w:rPr>
                <w:sz w:val="20"/>
                <w:szCs w:val="20"/>
              </w:rPr>
              <w:t>Early identification of children with immature language skills in order to direct targeted support.</w:t>
            </w:r>
          </w:p>
          <w:p w14:paraId="6B0BBFF4" w14:textId="77777777" w:rsidR="000371EB" w:rsidRDefault="000371EB" w:rsidP="00BF1500">
            <w:pPr>
              <w:rPr>
                <w:sz w:val="20"/>
                <w:szCs w:val="20"/>
              </w:rPr>
            </w:pPr>
          </w:p>
          <w:p w14:paraId="6B0BBFF5" w14:textId="77777777" w:rsidR="000371EB" w:rsidRDefault="00265512" w:rsidP="00BF1500">
            <w:pPr>
              <w:rPr>
                <w:sz w:val="20"/>
                <w:szCs w:val="20"/>
              </w:rPr>
            </w:pPr>
            <w:r>
              <w:rPr>
                <w:sz w:val="20"/>
                <w:szCs w:val="20"/>
              </w:rPr>
              <w:t>Group time – stories, songs, poems, taking turns, regular reading of high quality texts.</w:t>
            </w:r>
          </w:p>
          <w:p w14:paraId="6B0BBFF6" w14:textId="77777777" w:rsidR="000371EB" w:rsidRDefault="000371EB" w:rsidP="00BF1500">
            <w:pPr>
              <w:rPr>
                <w:sz w:val="20"/>
                <w:szCs w:val="20"/>
              </w:rPr>
            </w:pPr>
          </w:p>
          <w:p w14:paraId="6B0BBFF7" w14:textId="77777777" w:rsidR="000371EB" w:rsidRDefault="00265512" w:rsidP="00BF1500">
            <w:pPr>
              <w:rPr>
                <w:sz w:val="20"/>
                <w:szCs w:val="20"/>
                <w:shd w:val="clear" w:color="auto" w:fill="FFD966"/>
              </w:rPr>
            </w:pPr>
            <w:r>
              <w:rPr>
                <w:sz w:val="20"/>
                <w:szCs w:val="20"/>
                <w:shd w:val="clear" w:color="auto" w:fill="FFD966"/>
              </w:rPr>
              <w:t>Time in CP to practise these skills with peers and adults.</w:t>
            </w:r>
          </w:p>
          <w:p w14:paraId="6B0BBFF8" w14:textId="77777777" w:rsidR="000371EB" w:rsidRDefault="000371EB" w:rsidP="00BF1500">
            <w:pPr>
              <w:rPr>
                <w:sz w:val="20"/>
                <w:szCs w:val="20"/>
              </w:rPr>
            </w:pPr>
          </w:p>
          <w:p w14:paraId="6B0BBFF9" w14:textId="77777777" w:rsidR="000371EB" w:rsidRDefault="00265512" w:rsidP="00BF1500">
            <w:pPr>
              <w:rPr>
                <w:sz w:val="20"/>
                <w:szCs w:val="20"/>
              </w:rPr>
            </w:pPr>
            <w:r>
              <w:rPr>
                <w:sz w:val="20"/>
                <w:szCs w:val="20"/>
              </w:rPr>
              <w:t>Focus week talk - giving children the opportunity to talk to a larger group.</w:t>
            </w:r>
          </w:p>
          <w:p w14:paraId="6B0BBFFA" w14:textId="77777777" w:rsidR="000371EB" w:rsidRDefault="000371EB" w:rsidP="00BF1500">
            <w:pPr>
              <w:rPr>
                <w:sz w:val="20"/>
                <w:szCs w:val="20"/>
              </w:rPr>
            </w:pPr>
          </w:p>
          <w:p w14:paraId="6B0BBFFB" w14:textId="77777777" w:rsidR="000371EB" w:rsidRDefault="00265512" w:rsidP="00BF1500">
            <w:pPr>
              <w:rPr>
                <w:sz w:val="20"/>
                <w:szCs w:val="20"/>
              </w:rPr>
            </w:pPr>
            <w:r>
              <w:rPr>
                <w:sz w:val="20"/>
                <w:szCs w:val="20"/>
              </w:rPr>
              <w:t>Helicopter stories - story scribing and acting.</w:t>
            </w:r>
          </w:p>
        </w:tc>
        <w:tc>
          <w:tcPr>
            <w:tcW w:w="5055" w:type="dxa"/>
            <w:vMerge w:val="restart"/>
          </w:tcPr>
          <w:p w14:paraId="6B0BBFFC" w14:textId="77777777" w:rsidR="000371EB" w:rsidRDefault="00265512" w:rsidP="00BF1500">
            <w:pPr>
              <w:rPr>
                <w:b/>
                <w:sz w:val="20"/>
                <w:szCs w:val="20"/>
              </w:rPr>
            </w:pPr>
            <w:r>
              <w:rPr>
                <w:b/>
                <w:sz w:val="20"/>
                <w:szCs w:val="20"/>
              </w:rPr>
              <w:t>Listening Attention and Understanding</w:t>
            </w:r>
          </w:p>
          <w:p w14:paraId="6B0BBFFD" w14:textId="77777777" w:rsidR="000371EB" w:rsidRDefault="00265512" w:rsidP="00BF1500">
            <w:pPr>
              <w:rPr>
                <w:sz w:val="20"/>
                <w:szCs w:val="20"/>
              </w:rPr>
            </w:pPr>
            <w:r>
              <w:rPr>
                <w:sz w:val="20"/>
                <w:szCs w:val="20"/>
              </w:rPr>
              <w:t xml:space="preserve">- listen attentively and respond to what they hear with relevant questions, comments and actions when being read to and during whole class or group discussions </w:t>
            </w:r>
          </w:p>
          <w:p w14:paraId="6B0BBFFE" w14:textId="77777777" w:rsidR="000371EB" w:rsidRDefault="00265512" w:rsidP="00BF1500">
            <w:pPr>
              <w:rPr>
                <w:sz w:val="20"/>
                <w:szCs w:val="20"/>
              </w:rPr>
            </w:pPr>
            <w:r>
              <w:rPr>
                <w:sz w:val="20"/>
                <w:szCs w:val="20"/>
              </w:rPr>
              <w:t>-Make comments about what they have heard and ask questions to clarify understanding.</w:t>
            </w:r>
          </w:p>
          <w:p w14:paraId="6B0BBFFF" w14:textId="77777777" w:rsidR="000371EB" w:rsidRDefault="00265512" w:rsidP="00BF1500">
            <w:pPr>
              <w:rPr>
                <w:sz w:val="20"/>
                <w:szCs w:val="20"/>
              </w:rPr>
            </w:pPr>
            <w:r>
              <w:rPr>
                <w:sz w:val="20"/>
                <w:szCs w:val="20"/>
              </w:rPr>
              <w:t>-Hold conversations when engaged in back and forth exchanges</w:t>
            </w:r>
          </w:p>
          <w:p w14:paraId="6B0BC000" w14:textId="77777777" w:rsidR="000371EB" w:rsidRDefault="00265512" w:rsidP="00BF1500">
            <w:pPr>
              <w:rPr>
                <w:b/>
                <w:sz w:val="20"/>
                <w:szCs w:val="20"/>
              </w:rPr>
            </w:pPr>
            <w:r>
              <w:rPr>
                <w:b/>
                <w:sz w:val="20"/>
                <w:szCs w:val="20"/>
              </w:rPr>
              <w:t>Speaking</w:t>
            </w:r>
          </w:p>
          <w:p w14:paraId="6B0BC001" w14:textId="77777777" w:rsidR="000371EB" w:rsidRDefault="00265512" w:rsidP="00BF1500">
            <w:pPr>
              <w:rPr>
                <w:sz w:val="20"/>
                <w:szCs w:val="20"/>
              </w:rPr>
            </w:pPr>
            <w:r>
              <w:rPr>
                <w:sz w:val="20"/>
                <w:szCs w:val="20"/>
              </w:rPr>
              <w:t xml:space="preserve">-Participate in small group, class </w:t>
            </w:r>
            <w:proofErr w:type="spellStart"/>
            <w:r>
              <w:rPr>
                <w:sz w:val="20"/>
                <w:szCs w:val="20"/>
              </w:rPr>
              <w:t>adn</w:t>
            </w:r>
            <w:proofErr w:type="spellEnd"/>
            <w:r>
              <w:rPr>
                <w:sz w:val="20"/>
                <w:szCs w:val="20"/>
              </w:rPr>
              <w:t xml:space="preserve"> 1:1 discussions, offering own ideas, using recently introduced vocab.</w:t>
            </w:r>
          </w:p>
          <w:p w14:paraId="6B0BC002" w14:textId="77777777" w:rsidR="000371EB" w:rsidRDefault="00265512" w:rsidP="00BF1500">
            <w:pPr>
              <w:rPr>
                <w:sz w:val="20"/>
                <w:szCs w:val="20"/>
              </w:rPr>
            </w:pPr>
            <w:r>
              <w:rPr>
                <w:sz w:val="20"/>
                <w:szCs w:val="20"/>
              </w:rPr>
              <w:t>-Offer explanations for why things might happen</w:t>
            </w:r>
          </w:p>
          <w:p w14:paraId="6B0BC003" w14:textId="77777777" w:rsidR="000371EB" w:rsidRDefault="00265512" w:rsidP="00BF1500">
            <w:pPr>
              <w:rPr>
                <w:sz w:val="20"/>
                <w:szCs w:val="20"/>
              </w:rPr>
            </w:pPr>
            <w:r>
              <w:rPr>
                <w:sz w:val="20"/>
                <w:szCs w:val="20"/>
              </w:rPr>
              <w:t>-Express ideas and feelings about their experiences using full sentences, including past, present and future tenses and making use of conjunctions with modelling and support from teacher.</w:t>
            </w:r>
          </w:p>
        </w:tc>
      </w:tr>
      <w:tr w:rsidR="000371EB" w14:paraId="6B0BC009" w14:textId="77777777" w:rsidTr="00BF1500">
        <w:trPr>
          <w:trHeight w:val="309"/>
        </w:trPr>
        <w:tc>
          <w:tcPr>
            <w:tcW w:w="795" w:type="dxa"/>
            <w:vMerge/>
          </w:tcPr>
          <w:p w14:paraId="6B0BC005" w14:textId="77777777" w:rsidR="000371EB" w:rsidRDefault="000371EB" w:rsidP="00BF1500">
            <w:pPr>
              <w:widowControl w:val="0"/>
              <w:pBdr>
                <w:top w:val="nil"/>
                <w:left w:val="nil"/>
                <w:bottom w:val="nil"/>
                <w:right w:val="nil"/>
                <w:between w:val="nil"/>
              </w:pBdr>
              <w:spacing w:line="276" w:lineRule="auto"/>
            </w:pPr>
          </w:p>
        </w:tc>
        <w:tc>
          <w:tcPr>
            <w:tcW w:w="4485" w:type="dxa"/>
            <w:vMerge/>
          </w:tcPr>
          <w:p w14:paraId="6B0BC006" w14:textId="77777777" w:rsidR="000371EB" w:rsidRDefault="000371EB" w:rsidP="00BF1500">
            <w:pPr>
              <w:widowControl w:val="0"/>
              <w:pBdr>
                <w:top w:val="nil"/>
                <w:left w:val="nil"/>
                <w:bottom w:val="nil"/>
                <w:right w:val="nil"/>
                <w:between w:val="nil"/>
              </w:pBdr>
              <w:spacing w:line="276" w:lineRule="auto"/>
            </w:pPr>
          </w:p>
        </w:tc>
        <w:tc>
          <w:tcPr>
            <w:tcW w:w="3750" w:type="dxa"/>
            <w:vMerge/>
          </w:tcPr>
          <w:p w14:paraId="6B0BC007" w14:textId="77777777" w:rsidR="000371EB" w:rsidRDefault="000371EB" w:rsidP="00BF1500">
            <w:pPr>
              <w:widowControl w:val="0"/>
              <w:pBdr>
                <w:top w:val="nil"/>
                <w:left w:val="nil"/>
                <w:bottom w:val="nil"/>
                <w:right w:val="nil"/>
                <w:between w:val="nil"/>
              </w:pBdr>
              <w:spacing w:line="276" w:lineRule="auto"/>
            </w:pPr>
          </w:p>
        </w:tc>
        <w:tc>
          <w:tcPr>
            <w:tcW w:w="5055" w:type="dxa"/>
            <w:vMerge/>
          </w:tcPr>
          <w:p w14:paraId="6B0BC008" w14:textId="77777777" w:rsidR="000371EB" w:rsidRDefault="000371EB" w:rsidP="00BF1500"/>
        </w:tc>
      </w:tr>
      <w:tr w:rsidR="000371EB" w14:paraId="6B0BC03B" w14:textId="77777777" w:rsidTr="00BF1500">
        <w:trPr>
          <w:trHeight w:val="450"/>
        </w:trPr>
        <w:tc>
          <w:tcPr>
            <w:tcW w:w="795" w:type="dxa"/>
            <w:vMerge w:val="restart"/>
          </w:tcPr>
          <w:p w14:paraId="6B0BC00A" w14:textId="77777777" w:rsidR="000371EB" w:rsidRDefault="00265512" w:rsidP="00BF1500">
            <w:pPr>
              <w:rPr>
                <w:sz w:val="20"/>
                <w:szCs w:val="20"/>
              </w:rPr>
            </w:pPr>
            <w:r>
              <w:rPr>
                <w:sz w:val="20"/>
                <w:szCs w:val="20"/>
              </w:rPr>
              <w:t>PSED</w:t>
            </w:r>
          </w:p>
          <w:p w14:paraId="6B0BC00B" w14:textId="77777777" w:rsidR="000371EB" w:rsidRDefault="000371EB" w:rsidP="00BF1500">
            <w:pPr>
              <w:rPr>
                <w:sz w:val="20"/>
                <w:szCs w:val="20"/>
              </w:rPr>
            </w:pPr>
          </w:p>
          <w:p w14:paraId="6B0BC00C" w14:textId="77777777" w:rsidR="000371EB" w:rsidRDefault="000371EB" w:rsidP="00BF1500">
            <w:pPr>
              <w:rPr>
                <w:sz w:val="20"/>
                <w:szCs w:val="20"/>
              </w:rPr>
            </w:pPr>
          </w:p>
          <w:p w14:paraId="6B0BC00D" w14:textId="77777777" w:rsidR="000371EB" w:rsidRDefault="000371EB" w:rsidP="00BF1500">
            <w:pPr>
              <w:rPr>
                <w:sz w:val="20"/>
                <w:szCs w:val="20"/>
              </w:rPr>
            </w:pPr>
          </w:p>
          <w:p w14:paraId="6B0BC00E" w14:textId="77777777" w:rsidR="000371EB" w:rsidRDefault="000371EB" w:rsidP="00BF1500">
            <w:pPr>
              <w:rPr>
                <w:sz w:val="20"/>
                <w:szCs w:val="20"/>
              </w:rPr>
            </w:pPr>
          </w:p>
          <w:p w14:paraId="6B0BC00F" w14:textId="77777777" w:rsidR="000371EB" w:rsidRDefault="000371EB" w:rsidP="00BF1500">
            <w:pPr>
              <w:rPr>
                <w:sz w:val="20"/>
                <w:szCs w:val="20"/>
              </w:rPr>
            </w:pPr>
          </w:p>
          <w:p w14:paraId="6B0BC010" w14:textId="77777777" w:rsidR="000371EB" w:rsidRDefault="000371EB" w:rsidP="00BF1500">
            <w:pPr>
              <w:rPr>
                <w:sz w:val="20"/>
                <w:szCs w:val="20"/>
              </w:rPr>
            </w:pPr>
          </w:p>
        </w:tc>
        <w:tc>
          <w:tcPr>
            <w:tcW w:w="4485" w:type="dxa"/>
            <w:vMerge w:val="restart"/>
          </w:tcPr>
          <w:p w14:paraId="6B0BC011" w14:textId="77777777" w:rsidR="000371EB" w:rsidRDefault="00265512" w:rsidP="00BF1500">
            <w:pPr>
              <w:rPr>
                <w:sz w:val="20"/>
                <w:szCs w:val="20"/>
              </w:rPr>
            </w:pPr>
            <w:r>
              <w:rPr>
                <w:sz w:val="20"/>
                <w:szCs w:val="20"/>
              </w:rPr>
              <w:t>Manage</w:t>
            </w:r>
            <w:r>
              <w:rPr>
                <w:b/>
                <w:sz w:val="20"/>
                <w:szCs w:val="20"/>
              </w:rPr>
              <w:t xml:space="preserve"> </w:t>
            </w:r>
            <w:r>
              <w:rPr>
                <w:sz w:val="20"/>
                <w:szCs w:val="20"/>
              </w:rPr>
              <w:t>own personal hygiene.</w:t>
            </w:r>
          </w:p>
          <w:p w14:paraId="6B0BC012" w14:textId="77777777" w:rsidR="000371EB" w:rsidRDefault="00265512" w:rsidP="00BF1500">
            <w:pPr>
              <w:rPr>
                <w:sz w:val="20"/>
                <w:szCs w:val="20"/>
              </w:rPr>
            </w:pPr>
            <w:r>
              <w:rPr>
                <w:sz w:val="20"/>
                <w:szCs w:val="20"/>
              </w:rPr>
              <w:t>Manage own coat, waterproofs, shoes.</w:t>
            </w:r>
          </w:p>
          <w:p w14:paraId="6B0BC013" w14:textId="77777777" w:rsidR="000371EB" w:rsidRDefault="00265512" w:rsidP="00BF1500">
            <w:pPr>
              <w:rPr>
                <w:sz w:val="20"/>
                <w:szCs w:val="20"/>
              </w:rPr>
            </w:pPr>
            <w:r>
              <w:rPr>
                <w:sz w:val="20"/>
                <w:szCs w:val="20"/>
              </w:rPr>
              <w:t>Select resources required independently.</w:t>
            </w:r>
          </w:p>
          <w:p w14:paraId="6B0BC014" w14:textId="77777777" w:rsidR="000371EB" w:rsidRDefault="00265512" w:rsidP="00BF1500">
            <w:pPr>
              <w:rPr>
                <w:sz w:val="20"/>
                <w:szCs w:val="20"/>
              </w:rPr>
            </w:pPr>
            <w:r>
              <w:rPr>
                <w:sz w:val="20"/>
                <w:szCs w:val="20"/>
              </w:rPr>
              <w:t>Respond to their name, know their own preferences, develop awareness of their unique abilities.</w:t>
            </w:r>
          </w:p>
          <w:p w14:paraId="6B0BC015" w14:textId="77777777" w:rsidR="000371EB" w:rsidRDefault="00265512" w:rsidP="00BF1500">
            <w:pPr>
              <w:rPr>
                <w:sz w:val="20"/>
                <w:szCs w:val="20"/>
              </w:rPr>
            </w:pPr>
            <w:r>
              <w:rPr>
                <w:sz w:val="20"/>
                <w:szCs w:val="20"/>
              </w:rPr>
              <w:t xml:space="preserve">Be able to name and express feelings (note </w:t>
            </w:r>
            <w:proofErr w:type="spellStart"/>
            <w:r>
              <w:rPr>
                <w:sz w:val="20"/>
                <w:szCs w:val="20"/>
              </w:rPr>
              <w:t>self aware</w:t>
            </w:r>
            <w:proofErr w:type="spellEnd"/>
            <w:r>
              <w:rPr>
                <w:sz w:val="20"/>
                <w:szCs w:val="20"/>
              </w:rPr>
              <w:t xml:space="preserve"> feelings of pride and embarrassment)</w:t>
            </w:r>
          </w:p>
          <w:p w14:paraId="6B0BC016" w14:textId="77777777" w:rsidR="000371EB" w:rsidRDefault="00265512" w:rsidP="00BF1500">
            <w:pPr>
              <w:rPr>
                <w:sz w:val="20"/>
                <w:szCs w:val="20"/>
              </w:rPr>
            </w:pPr>
            <w:r>
              <w:rPr>
                <w:sz w:val="20"/>
                <w:szCs w:val="20"/>
              </w:rPr>
              <w:t>Recognise that some actions can hurt or harm others and begin to stop themselves from doing something they should not do.</w:t>
            </w:r>
          </w:p>
          <w:p w14:paraId="6B0BC017" w14:textId="77777777" w:rsidR="000371EB" w:rsidRDefault="00265512" w:rsidP="00BF1500">
            <w:pPr>
              <w:rPr>
                <w:sz w:val="20"/>
                <w:szCs w:val="20"/>
              </w:rPr>
            </w:pPr>
            <w:r>
              <w:rPr>
                <w:sz w:val="20"/>
                <w:szCs w:val="20"/>
              </w:rPr>
              <w:t xml:space="preserve">Be able to wait for what they want, manage feelings when wishes </w:t>
            </w:r>
            <w:proofErr w:type="spellStart"/>
            <w:r>
              <w:rPr>
                <w:sz w:val="20"/>
                <w:szCs w:val="20"/>
              </w:rPr>
              <w:t>can not</w:t>
            </w:r>
            <w:proofErr w:type="spellEnd"/>
            <w:r>
              <w:rPr>
                <w:sz w:val="20"/>
                <w:szCs w:val="20"/>
              </w:rPr>
              <w:t xml:space="preserve"> be met.</w:t>
            </w:r>
          </w:p>
          <w:p w14:paraId="6B0BC018" w14:textId="77777777" w:rsidR="000371EB" w:rsidRDefault="00265512" w:rsidP="00BF1500">
            <w:pPr>
              <w:rPr>
                <w:sz w:val="20"/>
                <w:szCs w:val="20"/>
              </w:rPr>
            </w:pPr>
            <w:r>
              <w:rPr>
                <w:sz w:val="20"/>
                <w:szCs w:val="20"/>
              </w:rPr>
              <w:lastRenderedPageBreak/>
              <w:t xml:space="preserve">Develop strategies to manage/resolve conflict </w:t>
            </w:r>
            <w:proofErr w:type="spellStart"/>
            <w:r>
              <w:rPr>
                <w:sz w:val="20"/>
                <w:szCs w:val="20"/>
              </w:rPr>
              <w:t>eg</w:t>
            </w:r>
            <w:proofErr w:type="spellEnd"/>
            <w:r>
              <w:rPr>
                <w:sz w:val="20"/>
                <w:szCs w:val="20"/>
              </w:rPr>
              <w:t xml:space="preserve"> holding back, sharing, negotiation, compromise. </w:t>
            </w:r>
          </w:p>
          <w:p w14:paraId="6B0BC019" w14:textId="77777777" w:rsidR="000371EB" w:rsidRDefault="00265512" w:rsidP="00BF1500">
            <w:pPr>
              <w:rPr>
                <w:sz w:val="20"/>
                <w:szCs w:val="20"/>
              </w:rPr>
            </w:pPr>
            <w:r>
              <w:rPr>
                <w:sz w:val="20"/>
                <w:szCs w:val="20"/>
              </w:rPr>
              <w:t>Develop awareness of the similarities and differences between themselves and others</w:t>
            </w:r>
          </w:p>
          <w:p w14:paraId="6B0BC01A" w14:textId="77777777" w:rsidR="000371EB" w:rsidRDefault="00265512" w:rsidP="00BF1500">
            <w:pPr>
              <w:rPr>
                <w:sz w:val="20"/>
                <w:szCs w:val="20"/>
                <w:shd w:val="clear" w:color="auto" w:fill="FFD966"/>
              </w:rPr>
            </w:pPr>
            <w:r>
              <w:rPr>
                <w:sz w:val="20"/>
                <w:szCs w:val="20"/>
                <w:shd w:val="clear" w:color="auto" w:fill="FFD966"/>
              </w:rPr>
              <w:t>Choose activities and how they want to go about it.</w:t>
            </w:r>
          </w:p>
          <w:p w14:paraId="6B0BC01B" w14:textId="77777777" w:rsidR="000371EB" w:rsidRDefault="00265512" w:rsidP="00BF1500">
            <w:pPr>
              <w:rPr>
                <w:sz w:val="20"/>
                <w:szCs w:val="20"/>
              </w:rPr>
            </w:pPr>
            <w:r>
              <w:rPr>
                <w:sz w:val="20"/>
                <w:szCs w:val="20"/>
              </w:rPr>
              <w:t>Understand that actions have consequences but not always those the child hopes for.</w:t>
            </w:r>
          </w:p>
          <w:p w14:paraId="6B0BC01C" w14:textId="77777777" w:rsidR="000371EB" w:rsidRDefault="00265512" w:rsidP="00BF1500">
            <w:pPr>
              <w:rPr>
                <w:sz w:val="20"/>
                <w:szCs w:val="20"/>
              </w:rPr>
            </w:pPr>
            <w:r>
              <w:rPr>
                <w:sz w:val="20"/>
                <w:szCs w:val="20"/>
                <w:shd w:val="clear" w:color="auto" w:fill="FFD966"/>
              </w:rPr>
              <w:t>Show confidence in choosing resources and perseverance in carrying out chosen activities</w:t>
            </w:r>
            <w:r>
              <w:rPr>
                <w:sz w:val="20"/>
                <w:szCs w:val="20"/>
              </w:rPr>
              <w:t>.</w:t>
            </w:r>
          </w:p>
          <w:p w14:paraId="6B0BC01D" w14:textId="77777777" w:rsidR="000371EB" w:rsidRDefault="00265512" w:rsidP="00BF1500">
            <w:pPr>
              <w:rPr>
                <w:sz w:val="20"/>
                <w:szCs w:val="20"/>
              </w:rPr>
            </w:pPr>
            <w:r>
              <w:rPr>
                <w:sz w:val="20"/>
                <w:szCs w:val="20"/>
              </w:rPr>
              <w:t>Develop confidence in new situations.</w:t>
            </w:r>
          </w:p>
          <w:p w14:paraId="6B0BC01E" w14:textId="77777777" w:rsidR="000371EB" w:rsidRDefault="00265512" w:rsidP="00BF1500">
            <w:pPr>
              <w:rPr>
                <w:sz w:val="20"/>
                <w:szCs w:val="20"/>
              </w:rPr>
            </w:pPr>
            <w:r>
              <w:rPr>
                <w:sz w:val="20"/>
                <w:szCs w:val="20"/>
              </w:rPr>
              <w:t>Develop positive relationships.</w:t>
            </w:r>
          </w:p>
          <w:p w14:paraId="6B0BC01F" w14:textId="77777777" w:rsidR="000371EB" w:rsidRDefault="00265512" w:rsidP="00BF1500">
            <w:pPr>
              <w:rPr>
                <w:sz w:val="20"/>
                <w:szCs w:val="20"/>
              </w:rPr>
            </w:pPr>
            <w:r>
              <w:rPr>
                <w:sz w:val="20"/>
                <w:szCs w:val="20"/>
              </w:rPr>
              <w:t>Develop a sense of responsibility and membership of a community.</w:t>
            </w:r>
          </w:p>
          <w:p w14:paraId="6B0BC020" w14:textId="77777777" w:rsidR="000371EB" w:rsidRDefault="00265512" w:rsidP="00BF1500">
            <w:pPr>
              <w:rPr>
                <w:sz w:val="20"/>
                <w:szCs w:val="20"/>
              </w:rPr>
            </w:pPr>
            <w:r>
              <w:rPr>
                <w:sz w:val="20"/>
                <w:szCs w:val="20"/>
              </w:rPr>
              <w:t>Recognise that we need to look after our personal belongings, our shared belongings and the wider environment.</w:t>
            </w:r>
          </w:p>
          <w:p w14:paraId="6B0BC021" w14:textId="77777777" w:rsidR="000371EB" w:rsidRDefault="00265512" w:rsidP="00BF1500">
            <w:pPr>
              <w:rPr>
                <w:sz w:val="20"/>
                <w:szCs w:val="20"/>
              </w:rPr>
            </w:pPr>
            <w:r>
              <w:rPr>
                <w:sz w:val="20"/>
                <w:szCs w:val="20"/>
              </w:rPr>
              <w:t xml:space="preserve">Develop increasing consideration of others’ needs and more impulse control </w:t>
            </w:r>
            <w:proofErr w:type="spellStart"/>
            <w:r>
              <w:rPr>
                <w:sz w:val="20"/>
                <w:szCs w:val="20"/>
              </w:rPr>
              <w:t>eg</w:t>
            </w:r>
            <w:proofErr w:type="spellEnd"/>
            <w:r>
              <w:rPr>
                <w:sz w:val="20"/>
                <w:szCs w:val="20"/>
              </w:rPr>
              <w:t xml:space="preserve"> giving up a toy.</w:t>
            </w:r>
          </w:p>
          <w:p w14:paraId="6B0BC022" w14:textId="77777777" w:rsidR="000371EB" w:rsidRDefault="00265512" w:rsidP="00BF1500">
            <w:pPr>
              <w:rPr>
                <w:sz w:val="20"/>
                <w:szCs w:val="20"/>
                <w:shd w:val="clear" w:color="auto" w:fill="FFD966"/>
              </w:rPr>
            </w:pPr>
            <w:r>
              <w:rPr>
                <w:sz w:val="20"/>
                <w:szCs w:val="20"/>
                <w:shd w:val="clear" w:color="auto" w:fill="FFD966"/>
              </w:rPr>
              <w:t xml:space="preserve">Develop social skills. </w:t>
            </w:r>
          </w:p>
          <w:p w14:paraId="6B0BC023" w14:textId="77777777" w:rsidR="000371EB" w:rsidRDefault="00265512" w:rsidP="00BF1500">
            <w:pPr>
              <w:rPr>
                <w:sz w:val="20"/>
                <w:szCs w:val="20"/>
                <w:shd w:val="clear" w:color="auto" w:fill="FFD966"/>
              </w:rPr>
            </w:pPr>
            <w:r>
              <w:rPr>
                <w:sz w:val="20"/>
                <w:szCs w:val="20"/>
                <w:shd w:val="clear" w:color="auto" w:fill="FFD966"/>
              </w:rPr>
              <w:t>Play collaboratively and cooperatively, including games with rules.</w:t>
            </w:r>
          </w:p>
          <w:p w14:paraId="6B0BC024" w14:textId="77777777" w:rsidR="000371EB" w:rsidRDefault="000371EB" w:rsidP="00BF1500">
            <w:pPr>
              <w:rPr>
                <w:sz w:val="20"/>
                <w:szCs w:val="20"/>
                <w:shd w:val="clear" w:color="auto" w:fill="FFD966"/>
              </w:rPr>
            </w:pPr>
          </w:p>
          <w:p w14:paraId="6B0BC025" w14:textId="77777777" w:rsidR="000371EB" w:rsidRDefault="000371EB" w:rsidP="00BF1500">
            <w:pPr>
              <w:rPr>
                <w:sz w:val="20"/>
                <w:szCs w:val="20"/>
              </w:rPr>
            </w:pPr>
          </w:p>
        </w:tc>
        <w:tc>
          <w:tcPr>
            <w:tcW w:w="3750" w:type="dxa"/>
            <w:vMerge w:val="restart"/>
          </w:tcPr>
          <w:p w14:paraId="6B0BC026" w14:textId="77777777" w:rsidR="000371EB" w:rsidRDefault="00265512" w:rsidP="00BF1500">
            <w:pPr>
              <w:rPr>
                <w:sz w:val="20"/>
                <w:szCs w:val="20"/>
              </w:rPr>
            </w:pPr>
            <w:r>
              <w:rPr>
                <w:sz w:val="20"/>
                <w:szCs w:val="20"/>
                <w:shd w:val="clear" w:color="auto" w:fill="FFD966"/>
              </w:rPr>
              <w:lastRenderedPageBreak/>
              <w:t xml:space="preserve">Skilled adults (co-regulation, modelling how to manage coats shoes etc, teaching classroom routines and rules to allow children to operate independently and safely, modelling conflict resolution, celebrating different achievements and valuing all effort, modelling perseverance, </w:t>
            </w:r>
            <w:r>
              <w:rPr>
                <w:sz w:val="20"/>
                <w:szCs w:val="20"/>
              </w:rPr>
              <w:t xml:space="preserve">  </w:t>
            </w:r>
          </w:p>
          <w:p w14:paraId="6B0BC027" w14:textId="77777777" w:rsidR="000371EB" w:rsidRDefault="000371EB" w:rsidP="00BF1500">
            <w:pPr>
              <w:rPr>
                <w:sz w:val="20"/>
                <w:szCs w:val="20"/>
              </w:rPr>
            </w:pPr>
          </w:p>
          <w:p w14:paraId="6B0BC028" w14:textId="77777777" w:rsidR="000371EB" w:rsidRDefault="00265512" w:rsidP="00BF1500">
            <w:pPr>
              <w:rPr>
                <w:sz w:val="20"/>
                <w:szCs w:val="20"/>
              </w:rPr>
            </w:pPr>
            <w:r>
              <w:rPr>
                <w:sz w:val="20"/>
                <w:szCs w:val="20"/>
              </w:rPr>
              <w:t xml:space="preserve">Group time - Specific PSHE stories, opportunities for discussion </w:t>
            </w:r>
          </w:p>
          <w:p w14:paraId="6B0BC029" w14:textId="77777777" w:rsidR="000371EB" w:rsidRDefault="000371EB" w:rsidP="00BF1500">
            <w:pPr>
              <w:rPr>
                <w:sz w:val="20"/>
                <w:szCs w:val="20"/>
              </w:rPr>
            </w:pPr>
          </w:p>
          <w:p w14:paraId="6B0BC02A" w14:textId="77777777" w:rsidR="000371EB" w:rsidRDefault="00265512" w:rsidP="00BF1500">
            <w:pPr>
              <w:rPr>
                <w:sz w:val="20"/>
                <w:szCs w:val="20"/>
              </w:rPr>
            </w:pPr>
            <w:r>
              <w:rPr>
                <w:sz w:val="20"/>
                <w:szCs w:val="20"/>
              </w:rPr>
              <w:t>RE sessions</w:t>
            </w:r>
          </w:p>
          <w:p w14:paraId="6B0BC02B" w14:textId="77777777" w:rsidR="000371EB" w:rsidRDefault="000371EB" w:rsidP="00BF1500">
            <w:pPr>
              <w:rPr>
                <w:sz w:val="20"/>
                <w:szCs w:val="20"/>
              </w:rPr>
            </w:pPr>
          </w:p>
          <w:p w14:paraId="6B0BC02C" w14:textId="77777777" w:rsidR="000371EB" w:rsidRDefault="00265512" w:rsidP="00BF1500">
            <w:pPr>
              <w:rPr>
                <w:sz w:val="20"/>
                <w:szCs w:val="20"/>
                <w:shd w:val="clear" w:color="auto" w:fill="FFD966"/>
              </w:rPr>
            </w:pPr>
            <w:r>
              <w:rPr>
                <w:sz w:val="20"/>
                <w:szCs w:val="20"/>
                <w:shd w:val="clear" w:color="auto" w:fill="FFD966"/>
              </w:rPr>
              <w:lastRenderedPageBreak/>
              <w:t>Time in CP with peers and adults to develop these skills.</w:t>
            </w:r>
          </w:p>
          <w:p w14:paraId="6B0BC02D" w14:textId="77777777" w:rsidR="000371EB" w:rsidRDefault="000371EB" w:rsidP="00BF1500">
            <w:pPr>
              <w:rPr>
                <w:sz w:val="20"/>
                <w:szCs w:val="20"/>
              </w:rPr>
            </w:pPr>
          </w:p>
          <w:p w14:paraId="6B0BC02E" w14:textId="77777777" w:rsidR="000371EB" w:rsidRDefault="000371EB" w:rsidP="00BF1500">
            <w:pPr>
              <w:rPr>
                <w:sz w:val="20"/>
                <w:szCs w:val="20"/>
              </w:rPr>
            </w:pPr>
          </w:p>
        </w:tc>
        <w:tc>
          <w:tcPr>
            <w:tcW w:w="5055" w:type="dxa"/>
            <w:vMerge w:val="restart"/>
          </w:tcPr>
          <w:p w14:paraId="6B0BC02F" w14:textId="77777777" w:rsidR="000371EB" w:rsidRDefault="00265512" w:rsidP="00BF1500">
            <w:pPr>
              <w:rPr>
                <w:b/>
                <w:sz w:val="20"/>
                <w:szCs w:val="20"/>
              </w:rPr>
            </w:pPr>
            <w:proofErr w:type="spellStart"/>
            <w:r>
              <w:rPr>
                <w:b/>
                <w:sz w:val="20"/>
                <w:szCs w:val="20"/>
              </w:rPr>
              <w:lastRenderedPageBreak/>
              <w:t>Self Regulation</w:t>
            </w:r>
            <w:proofErr w:type="spellEnd"/>
          </w:p>
          <w:p w14:paraId="6B0BC030" w14:textId="77777777" w:rsidR="000371EB" w:rsidRDefault="00265512" w:rsidP="00BF1500">
            <w:pPr>
              <w:rPr>
                <w:sz w:val="20"/>
                <w:szCs w:val="20"/>
              </w:rPr>
            </w:pPr>
            <w:r>
              <w:rPr>
                <w:sz w:val="20"/>
                <w:szCs w:val="20"/>
              </w:rPr>
              <w:t>-how an understanding of their own feelings and those of others, begin to regulate their behaviour accordingly.</w:t>
            </w:r>
          </w:p>
          <w:p w14:paraId="6B0BC031" w14:textId="77777777" w:rsidR="000371EB" w:rsidRDefault="00265512" w:rsidP="00BF1500">
            <w:pPr>
              <w:rPr>
                <w:sz w:val="20"/>
                <w:szCs w:val="20"/>
              </w:rPr>
            </w:pPr>
            <w:r>
              <w:rPr>
                <w:sz w:val="20"/>
                <w:szCs w:val="20"/>
              </w:rPr>
              <w:t>-set and work towards simple goals, being able to wait for what they want and control their immediate impulses when appropriate</w:t>
            </w:r>
          </w:p>
          <w:p w14:paraId="6B0BC032" w14:textId="77777777" w:rsidR="000371EB" w:rsidRDefault="00265512" w:rsidP="00BF1500">
            <w:pPr>
              <w:rPr>
                <w:sz w:val="20"/>
                <w:szCs w:val="20"/>
              </w:rPr>
            </w:pPr>
            <w:r>
              <w:rPr>
                <w:sz w:val="20"/>
                <w:szCs w:val="20"/>
              </w:rPr>
              <w:t>-give focused attention to what the teacher says, responding appropriately even when engaged in activity and show and ability to follow instructions involving several ideas or actions</w:t>
            </w:r>
          </w:p>
          <w:p w14:paraId="6B0BC033" w14:textId="77777777" w:rsidR="000371EB" w:rsidRDefault="00265512" w:rsidP="00BF1500">
            <w:pPr>
              <w:rPr>
                <w:b/>
                <w:sz w:val="20"/>
                <w:szCs w:val="20"/>
              </w:rPr>
            </w:pPr>
            <w:r>
              <w:rPr>
                <w:b/>
                <w:sz w:val="20"/>
                <w:szCs w:val="20"/>
              </w:rPr>
              <w:t>Managing Self</w:t>
            </w:r>
          </w:p>
          <w:p w14:paraId="6B0BC034" w14:textId="77777777" w:rsidR="000371EB" w:rsidRDefault="00265512" w:rsidP="00BF1500">
            <w:pPr>
              <w:rPr>
                <w:sz w:val="20"/>
                <w:szCs w:val="20"/>
              </w:rPr>
            </w:pPr>
            <w:r>
              <w:rPr>
                <w:sz w:val="20"/>
                <w:szCs w:val="20"/>
              </w:rPr>
              <w:t>-be confident to try new activities and show independence, resilience and perseverance in the face of challenge</w:t>
            </w:r>
          </w:p>
          <w:p w14:paraId="6B0BC035" w14:textId="77777777" w:rsidR="000371EB" w:rsidRDefault="00265512" w:rsidP="00BF1500">
            <w:pPr>
              <w:rPr>
                <w:sz w:val="20"/>
                <w:szCs w:val="20"/>
              </w:rPr>
            </w:pPr>
            <w:r>
              <w:rPr>
                <w:sz w:val="20"/>
                <w:szCs w:val="20"/>
              </w:rPr>
              <w:lastRenderedPageBreak/>
              <w:t>-explain the reasons for rules, know right from wrong and try to behave accordingly</w:t>
            </w:r>
          </w:p>
          <w:p w14:paraId="6B0BC036" w14:textId="77777777" w:rsidR="000371EB" w:rsidRDefault="00265512" w:rsidP="00BF1500">
            <w:pPr>
              <w:rPr>
                <w:sz w:val="20"/>
                <w:szCs w:val="20"/>
              </w:rPr>
            </w:pPr>
            <w:r>
              <w:rPr>
                <w:sz w:val="20"/>
                <w:szCs w:val="20"/>
              </w:rPr>
              <w:t xml:space="preserve">-manage their own basic hygiene and personal needs, including </w:t>
            </w:r>
            <w:proofErr w:type="spellStart"/>
            <w:r>
              <w:rPr>
                <w:sz w:val="20"/>
                <w:szCs w:val="20"/>
              </w:rPr>
              <w:t>cressing</w:t>
            </w:r>
            <w:proofErr w:type="spellEnd"/>
            <w:r>
              <w:rPr>
                <w:sz w:val="20"/>
                <w:szCs w:val="20"/>
              </w:rPr>
              <w:t>, going to the toilet and understanding the importance of healthy food choices.</w:t>
            </w:r>
          </w:p>
          <w:p w14:paraId="6B0BC037" w14:textId="77777777" w:rsidR="000371EB" w:rsidRDefault="00265512" w:rsidP="00BF1500">
            <w:pPr>
              <w:rPr>
                <w:b/>
                <w:sz w:val="20"/>
                <w:szCs w:val="20"/>
              </w:rPr>
            </w:pPr>
            <w:r>
              <w:rPr>
                <w:b/>
                <w:sz w:val="20"/>
                <w:szCs w:val="20"/>
              </w:rPr>
              <w:t>Building Relationships</w:t>
            </w:r>
          </w:p>
          <w:p w14:paraId="6B0BC038" w14:textId="77777777" w:rsidR="000371EB" w:rsidRDefault="00265512" w:rsidP="00BF1500">
            <w:pPr>
              <w:rPr>
                <w:sz w:val="20"/>
                <w:szCs w:val="20"/>
              </w:rPr>
            </w:pPr>
            <w:r>
              <w:rPr>
                <w:sz w:val="20"/>
                <w:szCs w:val="20"/>
              </w:rPr>
              <w:t>-work and play cooperatively and take turns with others</w:t>
            </w:r>
          </w:p>
          <w:p w14:paraId="6B0BC039" w14:textId="77777777" w:rsidR="000371EB" w:rsidRDefault="00265512" w:rsidP="00BF1500">
            <w:pPr>
              <w:rPr>
                <w:sz w:val="20"/>
                <w:szCs w:val="20"/>
              </w:rPr>
            </w:pPr>
            <w:r>
              <w:rPr>
                <w:sz w:val="20"/>
                <w:szCs w:val="20"/>
              </w:rPr>
              <w:t>-form positive attachments to adults and friendships with peers</w:t>
            </w:r>
          </w:p>
          <w:p w14:paraId="6B0BC03A" w14:textId="77777777" w:rsidR="000371EB" w:rsidRDefault="00265512" w:rsidP="00BF1500">
            <w:pPr>
              <w:rPr>
                <w:sz w:val="20"/>
                <w:szCs w:val="20"/>
              </w:rPr>
            </w:pPr>
            <w:r>
              <w:rPr>
                <w:sz w:val="20"/>
                <w:szCs w:val="20"/>
              </w:rPr>
              <w:t>-show sensitivity to their own and others’ needs.</w:t>
            </w:r>
          </w:p>
        </w:tc>
      </w:tr>
      <w:tr w:rsidR="000371EB" w14:paraId="6B0BC040" w14:textId="77777777" w:rsidTr="00BF1500">
        <w:trPr>
          <w:trHeight w:val="450"/>
        </w:trPr>
        <w:tc>
          <w:tcPr>
            <w:tcW w:w="795" w:type="dxa"/>
            <w:vMerge/>
          </w:tcPr>
          <w:p w14:paraId="6B0BC03C" w14:textId="77777777" w:rsidR="000371EB" w:rsidRDefault="000371EB" w:rsidP="00BF1500">
            <w:pPr>
              <w:widowControl w:val="0"/>
              <w:pBdr>
                <w:top w:val="nil"/>
                <w:left w:val="nil"/>
                <w:bottom w:val="nil"/>
                <w:right w:val="nil"/>
                <w:between w:val="nil"/>
              </w:pBdr>
              <w:spacing w:line="276" w:lineRule="auto"/>
              <w:rPr>
                <w:color w:val="0070C0"/>
              </w:rPr>
            </w:pPr>
          </w:p>
        </w:tc>
        <w:tc>
          <w:tcPr>
            <w:tcW w:w="4485" w:type="dxa"/>
            <w:vMerge/>
          </w:tcPr>
          <w:p w14:paraId="6B0BC03D" w14:textId="77777777" w:rsidR="000371EB" w:rsidRDefault="000371EB" w:rsidP="00BF1500">
            <w:pPr>
              <w:widowControl w:val="0"/>
              <w:pBdr>
                <w:top w:val="nil"/>
                <w:left w:val="nil"/>
                <w:bottom w:val="nil"/>
                <w:right w:val="nil"/>
                <w:between w:val="nil"/>
              </w:pBdr>
              <w:spacing w:line="276" w:lineRule="auto"/>
              <w:rPr>
                <w:color w:val="0070C0"/>
              </w:rPr>
            </w:pPr>
          </w:p>
        </w:tc>
        <w:tc>
          <w:tcPr>
            <w:tcW w:w="3750" w:type="dxa"/>
            <w:vMerge/>
          </w:tcPr>
          <w:p w14:paraId="6B0BC03E" w14:textId="77777777" w:rsidR="000371EB" w:rsidRDefault="000371EB" w:rsidP="00BF1500">
            <w:pPr>
              <w:widowControl w:val="0"/>
              <w:pBdr>
                <w:top w:val="nil"/>
                <w:left w:val="nil"/>
                <w:bottom w:val="nil"/>
                <w:right w:val="nil"/>
                <w:between w:val="nil"/>
              </w:pBdr>
              <w:spacing w:line="276" w:lineRule="auto"/>
              <w:rPr>
                <w:color w:val="0070C0"/>
              </w:rPr>
            </w:pPr>
          </w:p>
        </w:tc>
        <w:tc>
          <w:tcPr>
            <w:tcW w:w="5055" w:type="dxa"/>
            <w:vMerge/>
          </w:tcPr>
          <w:p w14:paraId="6B0BC03F" w14:textId="77777777" w:rsidR="000371EB" w:rsidRDefault="000371EB" w:rsidP="00BF1500">
            <w:pPr>
              <w:rPr>
                <w:color w:val="00B0F0"/>
              </w:rPr>
            </w:pPr>
          </w:p>
        </w:tc>
      </w:tr>
      <w:tr w:rsidR="000371EB" w14:paraId="6B0BC045" w14:textId="77777777" w:rsidTr="00BF1500">
        <w:trPr>
          <w:trHeight w:val="450"/>
        </w:trPr>
        <w:tc>
          <w:tcPr>
            <w:tcW w:w="795" w:type="dxa"/>
            <w:vMerge/>
          </w:tcPr>
          <w:p w14:paraId="6B0BC041" w14:textId="77777777" w:rsidR="000371EB" w:rsidRDefault="000371EB" w:rsidP="00BF1500">
            <w:pPr>
              <w:widowControl w:val="0"/>
              <w:pBdr>
                <w:top w:val="nil"/>
                <w:left w:val="nil"/>
                <w:bottom w:val="nil"/>
                <w:right w:val="nil"/>
                <w:between w:val="nil"/>
              </w:pBdr>
              <w:spacing w:line="276" w:lineRule="auto"/>
              <w:rPr>
                <w:color w:val="00B0F0"/>
              </w:rPr>
            </w:pPr>
          </w:p>
        </w:tc>
        <w:tc>
          <w:tcPr>
            <w:tcW w:w="4485" w:type="dxa"/>
            <w:vMerge/>
          </w:tcPr>
          <w:p w14:paraId="6B0BC042" w14:textId="77777777" w:rsidR="000371EB" w:rsidRDefault="000371EB" w:rsidP="00BF1500">
            <w:pPr>
              <w:widowControl w:val="0"/>
              <w:pBdr>
                <w:top w:val="nil"/>
                <w:left w:val="nil"/>
                <w:bottom w:val="nil"/>
                <w:right w:val="nil"/>
                <w:between w:val="nil"/>
              </w:pBdr>
              <w:spacing w:line="276" w:lineRule="auto"/>
              <w:rPr>
                <w:color w:val="00B0F0"/>
              </w:rPr>
            </w:pPr>
          </w:p>
        </w:tc>
        <w:tc>
          <w:tcPr>
            <w:tcW w:w="3750" w:type="dxa"/>
            <w:vMerge/>
          </w:tcPr>
          <w:p w14:paraId="6B0BC043" w14:textId="77777777" w:rsidR="000371EB" w:rsidRDefault="000371EB" w:rsidP="00BF1500">
            <w:pPr>
              <w:widowControl w:val="0"/>
              <w:pBdr>
                <w:top w:val="nil"/>
                <w:left w:val="nil"/>
                <w:bottom w:val="nil"/>
                <w:right w:val="nil"/>
                <w:between w:val="nil"/>
              </w:pBdr>
              <w:spacing w:line="276" w:lineRule="auto"/>
              <w:rPr>
                <w:color w:val="00B0F0"/>
              </w:rPr>
            </w:pPr>
          </w:p>
        </w:tc>
        <w:tc>
          <w:tcPr>
            <w:tcW w:w="5055" w:type="dxa"/>
            <w:vMerge/>
          </w:tcPr>
          <w:p w14:paraId="6B0BC044" w14:textId="77777777" w:rsidR="000371EB" w:rsidRDefault="000371EB" w:rsidP="00BF1500">
            <w:pPr>
              <w:rPr>
                <w:color w:val="1F3864"/>
              </w:rPr>
            </w:pPr>
          </w:p>
        </w:tc>
      </w:tr>
      <w:tr w:rsidR="000371EB" w14:paraId="6B0BC06B" w14:textId="77777777" w:rsidTr="00BF1500">
        <w:trPr>
          <w:trHeight w:val="540"/>
        </w:trPr>
        <w:tc>
          <w:tcPr>
            <w:tcW w:w="795" w:type="dxa"/>
            <w:vMerge w:val="restart"/>
          </w:tcPr>
          <w:p w14:paraId="6B0BC046" w14:textId="77777777" w:rsidR="000371EB" w:rsidRDefault="00265512" w:rsidP="00BF1500">
            <w:pPr>
              <w:rPr>
                <w:sz w:val="20"/>
                <w:szCs w:val="20"/>
              </w:rPr>
            </w:pPr>
            <w:r>
              <w:rPr>
                <w:sz w:val="20"/>
                <w:szCs w:val="20"/>
              </w:rPr>
              <w:t>PD</w:t>
            </w:r>
          </w:p>
          <w:p w14:paraId="6B0BC047" w14:textId="77777777" w:rsidR="000371EB" w:rsidRDefault="000371EB" w:rsidP="00BF1500">
            <w:pPr>
              <w:rPr>
                <w:sz w:val="20"/>
                <w:szCs w:val="20"/>
              </w:rPr>
            </w:pPr>
          </w:p>
          <w:p w14:paraId="6B0BC048" w14:textId="77777777" w:rsidR="000371EB" w:rsidRDefault="000371EB" w:rsidP="00BF1500">
            <w:pPr>
              <w:rPr>
                <w:sz w:val="20"/>
                <w:szCs w:val="20"/>
              </w:rPr>
            </w:pPr>
          </w:p>
        </w:tc>
        <w:tc>
          <w:tcPr>
            <w:tcW w:w="4485" w:type="dxa"/>
            <w:vMerge w:val="restart"/>
          </w:tcPr>
          <w:p w14:paraId="6B0BC049" w14:textId="77777777" w:rsidR="000371EB" w:rsidRDefault="00265512" w:rsidP="00BF1500">
            <w:pPr>
              <w:rPr>
                <w:sz w:val="20"/>
                <w:szCs w:val="20"/>
              </w:rPr>
            </w:pPr>
            <w:r>
              <w:rPr>
                <w:sz w:val="20"/>
                <w:szCs w:val="20"/>
              </w:rPr>
              <w:t>Revise and refine the fundamental movement skills they have acquired; rolling, crawling, walking, jumping, running.</w:t>
            </w:r>
          </w:p>
          <w:p w14:paraId="6B0BC04A" w14:textId="77777777" w:rsidR="000371EB" w:rsidRDefault="000371EB" w:rsidP="00BF1500">
            <w:pPr>
              <w:rPr>
                <w:sz w:val="20"/>
                <w:szCs w:val="20"/>
              </w:rPr>
            </w:pPr>
          </w:p>
          <w:p w14:paraId="6B0BC04B" w14:textId="77777777" w:rsidR="000371EB" w:rsidRDefault="00265512" w:rsidP="00BF1500">
            <w:pPr>
              <w:rPr>
                <w:sz w:val="20"/>
                <w:szCs w:val="20"/>
              </w:rPr>
            </w:pPr>
            <w:r>
              <w:rPr>
                <w:sz w:val="20"/>
                <w:szCs w:val="20"/>
              </w:rPr>
              <w:t>Hop, skip, jump (landing 2 feet together)</w:t>
            </w:r>
          </w:p>
          <w:p w14:paraId="6B0BC04C" w14:textId="77777777" w:rsidR="000371EB" w:rsidRDefault="000371EB" w:rsidP="00BF1500">
            <w:pPr>
              <w:rPr>
                <w:sz w:val="20"/>
                <w:szCs w:val="20"/>
              </w:rPr>
            </w:pPr>
          </w:p>
          <w:p w14:paraId="6B0BC04D" w14:textId="77777777" w:rsidR="000371EB" w:rsidRDefault="00265512" w:rsidP="00BF1500">
            <w:pPr>
              <w:rPr>
                <w:sz w:val="20"/>
                <w:szCs w:val="20"/>
              </w:rPr>
            </w:pPr>
            <w:r>
              <w:rPr>
                <w:sz w:val="20"/>
                <w:szCs w:val="20"/>
              </w:rPr>
              <w:t>Develop strength, coordination and balance. Test out ideas and adapt movements to reduce risk.</w:t>
            </w:r>
          </w:p>
          <w:p w14:paraId="6B0BC04E" w14:textId="77777777" w:rsidR="000371EB" w:rsidRDefault="000371EB" w:rsidP="00BF1500">
            <w:pPr>
              <w:rPr>
                <w:sz w:val="20"/>
                <w:szCs w:val="20"/>
              </w:rPr>
            </w:pPr>
          </w:p>
          <w:p w14:paraId="6B0BC04F" w14:textId="77777777" w:rsidR="000371EB" w:rsidRDefault="00265512" w:rsidP="00BF1500">
            <w:pPr>
              <w:rPr>
                <w:sz w:val="20"/>
                <w:szCs w:val="20"/>
              </w:rPr>
            </w:pPr>
            <w:r>
              <w:rPr>
                <w:sz w:val="20"/>
                <w:szCs w:val="20"/>
              </w:rPr>
              <w:t>Catch and throw a large ball.  Kick a ball in a planned direction.  Throw a bean bag towards a target.</w:t>
            </w:r>
          </w:p>
          <w:p w14:paraId="6B0BC050" w14:textId="77777777" w:rsidR="000371EB" w:rsidRDefault="000371EB" w:rsidP="00BF1500">
            <w:pPr>
              <w:rPr>
                <w:sz w:val="20"/>
                <w:szCs w:val="20"/>
              </w:rPr>
            </w:pPr>
          </w:p>
          <w:p w14:paraId="6B0BC051" w14:textId="77777777" w:rsidR="000371EB" w:rsidRDefault="00265512" w:rsidP="00BF1500">
            <w:pPr>
              <w:rPr>
                <w:sz w:val="20"/>
                <w:szCs w:val="20"/>
              </w:rPr>
            </w:pPr>
            <w:r>
              <w:rPr>
                <w:sz w:val="20"/>
                <w:szCs w:val="20"/>
              </w:rPr>
              <w:t>Pour from a jug.</w:t>
            </w:r>
          </w:p>
          <w:p w14:paraId="6B0BC052" w14:textId="77777777" w:rsidR="000371EB" w:rsidRDefault="000371EB" w:rsidP="00BF1500">
            <w:pPr>
              <w:rPr>
                <w:sz w:val="20"/>
                <w:szCs w:val="20"/>
              </w:rPr>
            </w:pPr>
          </w:p>
          <w:p w14:paraId="6B0BC053" w14:textId="77777777" w:rsidR="000371EB" w:rsidRDefault="00265512" w:rsidP="00BF1500">
            <w:pPr>
              <w:rPr>
                <w:sz w:val="20"/>
                <w:szCs w:val="20"/>
              </w:rPr>
            </w:pPr>
            <w:r>
              <w:rPr>
                <w:sz w:val="20"/>
                <w:szCs w:val="20"/>
              </w:rPr>
              <w:t>Skills required to manage school day – lining up, using a knife and fork, personal hygiene</w:t>
            </w:r>
          </w:p>
          <w:p w14:paraId="6B0BC054" w14:textId="77777777" w:rsidR="000371EB" w:rsidRDefault="000371EB" w:rsidP="00BF1500">
            <w:pPr>
              <w:rPr>
                <w:sz w:val="20"/>
                <w:szCs w:val="20"/>
              </w:rPr>
            </w:pPr>
          </w:p>
          <w:p w14:paraId="6B0BC055" w14:textId="77777777" w:rsidR="000371EB" w:rsidRDefault="00265512" w:rsidP="00BF1500">
            <w:pPr>
              <w:rPr>
                <w:sz w:val="20"/>
                <w:szCs w:val="20"/>
              </w:rPr>
            </w:pPr>
            <w:r>
              <w:rPr>
                <w:sz w:val="20"/>
                <w:szCs w:val="20"/>
              </w:rPr>
              <w:t>Use scissors, peelers, hammers and other one handed tools and equipment.</w:t>
            </w:r>
          </w:p>
          <w:p w14:paraId="6B0BC056" w14:textId="77777777" w:rsidR="000371EB" w:rsidRDefault="000371EB" w:rsidP="00BF1500">
            <w:pPr>
              <w:rPr>
                <w:sz w:val="20"/>
                <w:szCs w:val="20"/>
              </w:rPr>
            </w:pPr>
          </w:p>
          <w:p w14:paraId="6B0BC057" w14:textId="77777777" w:rsidR="000371EB" w:rsidRDefault="00265512" w:rsidP="00BF1500">
            <w:pPr>
              <w:rPr>
                <w:sz w:val="20"/>
                <w:szCs w:val="20"/>
              </w:rPr>
            </w:pPr>
            <w:r>
              <w:rPr>
                <w:sz w:val="20"/>
                <w:szCs w:val="20"/>
              </w:rPr>
              <w:lastRenderedPageBreak/>
              <w:t>Use a tripod grip when using pens and pencils with increasing control</w:t>
            </w:r>
          </w:p>
          <w:p w14:paraId="6B0BC058" w14:textId="77777777" w:rsidR="000371EB" w:rsidRDefault="000371EB" w:rsidP="00BF1500">
            <w:pPr>
              <w:rPr>
                <w:sz w:val="20"/>
                <w:szCs w:val="20"/>
              </w:rPr>
            </w:pPr>
          </w:p>
        </w:tc>
        <w:tc>
          <w:tcPr>
            <w:tcW w:w="3750" w:type="dxa"/>
            <w:vMerge w:val="restart"/>
          </w:tcPr>
          <w:p w14:paraId="6B0BC059" w14:textId="77777777" w:rsidR="000371EB" w:rsidRDefault="00265512" w:rsidP="00BF1500">
            <w:pPr>
              <w:rPr>
                <w:sz w:val="20"/>
                <w:szCs w:val="20"/>
              </w:rPr>
            </w:pPr>
            <w:r>
              <w:rPr>
                <w:sz w:val="20"/>
                <w:szCs w:val="20"/>
              </w:rPr>
              <w:lastRenderedPageBreak/>
              <w:t>Carefully planned environment and resources to develop gross and fine motor skills – large equipment outdoors, rope swings, climbing frame, large scale mark making, peelers, hammers, scissors, a variety of mark making equipment available in any area.</w:t>
            </w:r>
          </w:p>
          <w:p w14:paraId="6B0BC05A" w14:textId="77777777" w:rsidR="000371EB" w:rsidRDefault="000371EB" w:rsidP="00BF1500">
            <w:pPr>
              <w:rPr>
                <w:sz w:val="20"/>
                <w:szCs w:val="20"/>
              </w:rPr>
            </w:pPr>
          </w:p>
          <w:p w14:paraId="6B0BC05B" w14:textId="77777777" w:rsidR="000371EB" w:rsidRDefault="00265512" w:rsidP="00BF1500">
            <w:pPr>
              <w:rPr>
                <w:sz w:val="20"/>
                <w:szCs w:val="20"/>
              </w:rPr>
            </w:pPr>
            <w:r>
              <w:rPr>
                <w:sz w:val="20"/>
                <w:szCs w:val="20"/>
              </w:rPr>
              <w:t>Skilled adults to introduce tools and how to use them safely, model and adjust grip where necessary.</w:t>
            </w:r>
          </w:p>
          <w:p w14:paraId="6B0BC05C" w14:textId="77777777" w:rsidR="000371EB" w:rsidRDefault="000371EB" w:rsidP="00BF1500">
            <w:pPr>
              <w:rPr>
                <w:sz w:val="20"/>
                <w:szCs w:val="20"/>
              </w:rPr>
            </w:pPr>
          </w:p>
          <w:p w14:paraId="6B0BC05D" w14:textId="77777777" w:rsidR="000371EB" w:rsidRDefault="00265512" w:rsidP="00BF1500">
            <w:pPr>
              <w:rPr>
                <w:sz w:val="20"/>
                <w:szCs w:val="20"/>
              </w:rPr>
            </w:pPr>
            <w:r>
              <w:rPr>
                <w:sz w:val="20"/>
                <w:szCs w:val="20"/>
              </w:rPr>
              <w:t>Time in CP to access these activities</w:t>
            </w:r>
          </w:p>
          <w:p w14:paraId="6B0BC05E" w14:textId="77777777" w:rsidR="000371EB" w:rsidRDefault="000371EB" w:rsidP="00BF1500">
            <w:pPr>
              <w:rPr>
                <w:sz w:val="20"/>
                <w:szCs w:val="20"/>
              </w:rPr>
            </w:pPr>
          </w:p>
          <w:p w14:paraId="6B0BC05F" w14:textId="77777777" w:rsidR="000371EB" w:rsidRDefault="00265512" w:rsidP="00BF1500">
            <w:pPr>
              <w:rPr>
                <w:sz w:val="20"/>
                <w:szCs w:val="20"/>
              </w:rPr>
            </w:pPr>
            <w:r>
              <w:rPr>
                <w:sz w:val="20"/>
                <w:szCs w:val="20"/>
              </w:rPr>
              <w:t>YR – letter formation within phonics and writing.</w:t>
            </w:r>
          </w:p>
          <w:p w14:paraId="6B0BC060" w14:textId="77777777" w:rsidR="000371EB" w:rsidRDefault="000371EB" w:rsidP="00BF1500">
            <w:pPr>
              <w:rPr>
                <w:sz w:val="20"/>
                <w:szCs w:val="20"/>
              </w:rPr>
            </w:pPr>
          </w:p>
          <w:p w14:paraId="6B0BC061" w14:textId="77777777" w:rsidR="000371EB" w:rsidRDefault="00265512" w:rsidP="00BF1500">
            <w:pPr>
              <w:rPr>
                <w:sz w:val="20"/>
                <w:szCs w:val="20"/>
              </w:rPr>
            </w:pPr>
            <w:r>
              <w:rPr>
                <w:sz w:val="20"/>
                <w:szCs w:val="20"/>
              </w:rPr>
              <w:t>Support through lunch time to develop knife/fork skills.</w:t>
            </w:r>
          </w:p>
          <w:p w14:paraId="6B0BC062" w14:textId="77777777" w:rsidR="000371EB" w:rsidRDefault="000371EB" w:rsidP="00BF1500">
            <w:pPr>
              <w:rPr>
                <w:sz w:val="20"/>
                <w:szCs w:val="20"/>
              </w:rPr>
            </w:pPr>
          </w:p>
        </w:tc>
        <w:tc>
          <w:tcPr>
            <w:tcW w:w="5055" w:type="dxa"/>
            <w:vMerge w:val="restart"/>
          </w:tcPr>
          <w:p w14:paraId="6B0BC063" w14:textId="77777777" w:rsidR="000371EB" w:rsidRDefault="00265512" w:rsidP="00BF1500">
            <w:pPr>
              <w:rPr>
                <w:b/>
                <w:sz w:val="20"/>
                <w:szCs w:val="20"/>
              </w:rPr>
            </w:pPr>
            <w:r>
              <w:rPr>
                <w:b/>
                <w:sz w:val="20"/>
                <w:szCs w:val="20"/>
              </w:rPr>
              <w:t>Fine Motor Skills</w:t>
            </w:r>
          </w:p>
          <w:p w14:paraId="6B0BC064" w14:textId="77777777" w:rsidR="000371EB" w:rsidRDefault="00265512" w:rsidP="00BF1500">
            <w:pPr>
              <w:rPr>
                <w:sz w:val="20"/>
                <w:szCs w:val="20"/>
              </w:rPr>
            </w:pPr>
            <w:r>
              <w:rPr>
                <w:sz w:val="20"/>
                <w:szCs w:val="20"/>
              </w:rPr>
              <w:t>-Hold a pencil effectively in preparation for fluent writing - using the tripod grip in most cases</w:t>
            </w:r>
          </w:p>
          <w:p w14:paraId="6B0BC065" w14:textId="77777777" w:rsidR="000371EB" w:rsidRDefault="00265512" w:rsidP="00BF1500">
            <w:pPr>
              <w:rPr>
                <w:sz w:val="20"/>
                <w:szCs w:val="20"/>
              </w:rPr>
            </w:pPr>
            <w:r>
              <w:rPr>
                <w:sz w:val="20"/>
                <w:szCs w:val="20"/>
              </w:rPr>
              <w:t>-Use a range of small tools, including scissors, paint brushes and cutlery</w:t>
            </w:r>
          </w:p>
          <w:p w14:paraId="6B0BC066" w14:textId="77777777" w:rsidR="000371EB" w:rsidRDefault="00265512" w:rsidP="00BF1500">
            <w:pPr>
              <w:rPr>
                <w:sz w:val="20"/>
                <w:szCs w:val="20"/>
              </w:rPr>
            </w:pPr>
            <w:r>
              <w:rPr>
                <w:sz w:val="20"/>
                <w:szCs w:val="20"/>
              </w:rPr>
              <w:t>-being to show accuracy and care when drawing</w:t>
            </w:r>
          </w:p>
          <w:p w14:paraId="6B0BC067" w14:textId="77777777" w:rsidR="000371EB" w:rsidRDefault="00265512" w:rsidP="00BF1500">
            <w:pPr>
              <w:rPr>
                <w:b/>
                <w:sz w:val="20"/>
                <w:szCs w:val="20"/>
              </w:rPr>
            </w:pPr>
            <w:r>
              <w:rPr>
                <w:b/>
                <w:sz w:val="20"/>
                <w:szCs w:val="20"/>
              </w:rPr>
              <w:t>Gross Motor Skills</w:t>
            </w:r>
          </w:p>
          <w:p w14:paraId="6B0BC068" w14:textId="77777777" w:rsidR="000371EB" w:rsidRDefault="00265512" w:rsidP="00BF1500">
            <w:pPr>
              <w:rPr>
                <w:sz w:val="20"/>
                <w:szCs w:val="20"/>
              </w:rPr>
            </w:pPr>
            <w:r>
              <w:rPr>
                <w:sz w:val="20"/>
                <w:szCs w:val="20"/>
              </w:rPr>
              <w:t>-Negotiate space and obstacles safely, with considerations for themselves and others.</w:t>
            </w:r>
          </w:p>
          <w:p w14:paraId="6B0BC069" w14:textId="77777777" w:rsidR="000371EB" w:rsidRDefault="00265512" w:rsidP="00BF1500">
            <w:pPr>
              <w:rPr>
                <w:sz w:val="20"/>
                <w:szCs w:val="20"/>
              </w:rPr>
            </w:pPr>
            <w:r>
              <w:rPr>
                <w:sz w:val="20"/>
                <w:szCs w:val="20"/>
              </w:rPr>
              <w:t>-Demonstrate strength, balance and coordination when playing</w:t>
            </w:r>
          </w:p>
          <w:p w14:paraId="6B0BC06A" w14:textId="77777777" w:rsidR="000371EB" w:rsidRDefault="00265512" w:rsidP="00BF1500">
            <w:pPr>
              <w:rPr>
                <w:sz w:val="20"/>
                <w:szCs w:val="20"/>
              </w:rPr>
            </w:pPr>
            <w:r>
              <w:rPr>
                <w:sz w:val="20"/>
                <w:szCs w:val="20"/>
              </w:rPr>
              <w:t>-Move energetically, such as running, jumping hopping, skipping and climbing.</w:t>
            </w:r>
          </w:p>
        </w:tc>
      </w:tr>
      <w:tr w:rsidR="000371EB" w14:paraId="6B0BC070" w14:textId="77777777" w:rsidTr="00BF1500">
        <w:trPr>
          <w:trHeight w:val="540"/>
        </w:trPr>
        <w:tc>
          <w:tcPr>
            <w:tcW w:w="795" w:type="dxa"/>
            <w:vMerge/>
          </w:tcPr>
          <w:p w14:paraId="6B0BC06C" w14:textId="77777777" w:rsidR="000371EB" w:rsidRDefault="000371EB" w:rsidP="00BF1500">
            <w:pPr>
              <w:widowControl w:val="0"/>
              <w:pBdr>
                <w:top w:val="nil"/>
                <w:left w:val="nil"/>
                <w:bottom w:val="nil"/>
                <w:right w:val="nil"/>
                <w:between w:val="nil"/>
              </w:pBdr>
              <w:spacing w:line="276" w:lineRule="auto"/>
            </w:pPr>
          </w:p>
        </w:tc>
        <w:tc>
          <w:tcPr>
            <w:tcW w:w="4485" w:type="dxa"/>
            <w:vMerge/>
          </w:tcPr>
          <w:p w14:paraId="6B0BC06D" w14:textId="77777777" w:rsidR="000371EB" w:rsidRDefault="000371EB" w:rsidP="00BF1500">
            <w:pPr>
              <w:widowControl w:val="0"/>
              <w:pBdr>
                <w:top w:val="nil"/>
                <w:left w:val="nil"/>
                <w:bottom w:val="nil"/>
                <w:right w:val="nil"/>
                <w:between w:val="nil"/>
              </w:pBdr>
              <w:spacing w:line="276" w:lineRule="auto"/>
            </w:pPr>
          </w:p>
        </w:tc>
        <w:tc>
          <w:tcPr>
            <w:tcW w:w="3750" w:type="dxa"/>
            <w:vMerge/>
          </w:tcPr>
          <w:p w14:paraId="6B0BC06E" w14:textId="77777777" w:rsidR="000371EB" w:rsidRDefault="000371EB" w:rsidP="00BF1500">
            <w:pPr>
              <w:widowControl w:val="0"/>
              <w:pBdr>
                <w:top w:val="nil"/>
                <w:left w:val="nil"/>
                <w:bottom w:val="nil"/>
                <w:right w:val="nil"/>
                <w:between w:val="nil"/>
              </w:pBdr>
              <w:spacing w:line="276" w:lineRule="auto"/>
            </w:pPr>
          </w:p>
        </w:tc>
        <w:tc>
          <w:tcPr>
            <w:tcW w:w="5055" w:type="dxa"/>
            <w:vMerge/>
          </w:tcPr>
          <w:p w14:paraId="6B0BC06F" w14:textId="77777777" w:rsidR="000371EB" w:rsidRDefault="000371EB" w:rsidP="00BF1500">
            <w:pPr>
              <w:rPr>
                <w:color w:val="00FF00"/>
              </w:rPr>
            </w:pPr>
          </w:p>
        </w:tc>
      </w:tr>
      <w:tr w:rsidR="000371EB" w14:paraId="6B0BC099" w14:textId="77777777" w:rsidTr="00BF1500">
        <w:trPr>
          <w:trHeight w:val="244"/>
        </w:trPr>
        <w:tc>
          <w:tcPr>
            <w:tcW w:w="795" w:type="dxa"/>
            <w:vMerge w:val="restart"/>
          </w:tcPr>
          <w:p w14:paraId="6B0BC071" w14:textId="77777777" w:rsidR="000371EB" w:rsidRDefault="00265512" w:rsidP="00BF1500">
            <w:pPr>
              <w:rPr>
                <w:sz w:val="20"/>
                <w:szCs w:val="20"/>
              </w:rPr>
            </w:pPr>
            <w:r>
              <w:rPr>
                <w:sz w:val="20"/>
                <w:szCs w:val="20"/>
              </w:rPr>
              <w:t>LIT</w:t>
            </w:r>
          </w:p>
        </w:tc>
        <w:tc>
          <w:tcPr>
            <w:tcW w:w="4485" w:type="dxa"/>
            <w:vMerge w:val="restart"/>
          </w:tcPr>
          <w:p w14:paraId="6B0BC072" w14:textId="77777777" w:rsidR="000371EB" w:rsidRDefault="00265512" w:rsidP="00BF1500">
            <w:pPr>
              <w:rPr>
                <w:sz w:val="20"/>
                <w:szCs w:val="20"/>
              </w:rPr>
            </w:pPr>
            <w:r>
              <w:rPr>
                <w:sz w:val="20"/>
                <w:szCs w:val="20"/>
              </w:rPr>
              <w:t>Listens and joins in with stories</w:t>
            </w:r>
          </w:p>
          <w:p w14:paraId="6B0BC073" w14:textId="77777777" w:rsidR="000371EB" w:rsidRDefault="00265512" w:rsidP="00BF1500">
            <w:pPr>
              <w:rPr>
                <w:sz w:val="20"/>
                <w:szCs w:val="20"/>
              </w:rPr>
            </w:pPr>
            <w:r>
              <w:rPr>
                <w:sz w:val="20"/>
                <w:szCs w:val="20"/>
              </w:rPr>
              <w:t>Joins in with a steady beat</w:t>
            </w:r>
          </w:p>
          <w:p w14:paraId="6B0BC074" w14:textId="77777777" w:rsidR="000371EB" w:rsidRDefault="00265512" w:rsidP="00BF1500">
            <w:pPr>
              <w:rPr>
                <w:sz w:val="20"/>
                <w:szCs w:val="20"/>
              </w:rPr>
            </w:pPr>
            <w:r>
              <w:rPr>
                <w:sz w:val="20"/>
                <w:szCs w:val="20"/>
              </w:rPr>
              <w:t xml:space="preserve">Notices print and understands it has meaning </w:t>
            </w:r>
            <w:proofErr w:type="spellStart"/>
            <w:r>
              <w:rPr>
                <w:sz w:val="20"/>
                <w:szCs w:val="20"/>
              </w:rPr>
              <w:t>eg</w:t>
            </w:r>
            <w:proofErr w:type="spellEnd"/>
            <w:r>
              <w:rPr>
                <w:sz w:val="20"/>
                <w:szCs w:val="20"/>
              </w:rPr>
              <w:t>, name, logos,</w:t>
            </w:r>
          </w:p>
          <w:p w14:paraId="6B0BC075" w14:textId="77777777" w:rsidR="000371EB" w:rsidRDefault="00265512" w:rsidP="00BF1500">
            <w:pPr>
              <w:rPr>
                <w:sz w:val="20"/>
                <w:szCs w:val="20"/>
              </w:rPr>
            </w:pPr>
            <w:r>
              <w:rPr>
                <w:sz w:val="20"/>
                <w:szCs w:val="20"/>
              </w:rPr>
              <w:t xml:space="preserve">Handles books carefully, correct way up and turning pages. </w:t>
            </w:r>
          </w:p>
          <w:p w14:paraId="6B0BC076" w14:textId="77777777" w:rsidR="000371EB" w:rsidRDefault="00265512" w:rsidP="00BF1500">
            <w:pPr>
              <w:rPr>
                <w:sz w:val="20"/>
                <w:szCs w:val="20"/>
              </w:rPr>
            </w:pPr>
            <w:r>
              <w:rPr>
                <w:sz w:val="20"/>
                <w:szCs w:val="20"/>
              </w:rPr>
              <w:t>Phonological awareness - Able to identify rhyme and generate a rhyming string, hears/says initial sounds, recognizes rhythm in words/songs/rhymes</w:t>
            </w:r>
          </w:p>
          <w:p w14:paraId="6B0BC077" w14:textId="77777777" w:rsidR="000371EB" w:rsidRDefault="00265512" w:rsidP="00BF1500">
            <w:pPr>
              <w:rPr>
                <w:sz w:val="20"/>
                <w:szCs w:val="20"/>
              </w:rPr>
            </w:pPr>
            <w:r>
              <w:rPr>
                <w:sz w:val="20"/>
                <w:szCs w:val="20"/>
              </w:rPr>
              <w:t xml:space="preserve">Uses story language and vocabulary influenced by their experience of reading and stories. </w:t>
            </w:r>
          </w:p>
          <w:p w14:paraId="6B0BC078" w14:textId="77777777" w:rsidR="000371EB" w:rsidRDefault="00265512" w:rsidP="00BF1500">
            <w:pPr>
              <w:rPr>
                <w:sz w:val="20"/>
                <w:szCs w:val="20"/>
              </w:rPr>
            </w:pPr>
            <w:r>
              <w:rPr>
                <w:sz w:val="20"/>
                <w:szCs w:val="20"/>
              </w:rPr>
              <w:t>Recognise phase 2 and 3 sounds (including capital), Blend sounds into words to develop reading skills.</w:t>
            </w:r>
          </w:p>
          <w:p w14:paraId="6B0BC079" w14:textId="77777777" w:rsidR="000371EB" w:rsidRDefault="00265512" w:rsidP="00BF1500">
            <w:pPr>
              <w:rPr>
                <w:sz w:val="20"/>
                <w:szCs w:val="20"/>
              </w:rPr>
            </w:pPr>
            <w:r>
              <w:rPr>
                <w:sz w:val="20"/>
                <w:szCs w:val="20"/>
              </w:rPr>
              <w:t>Read phase 2 and 3 tricky words.</w:t>
            </w:r>
          </w:p>
          <w:p w14:paraId="6B0BC07A" w14:textId="77777777" w:rsidR="000371EB" w:rsidRDefault="00265512" w:rsidP="00BF1500">
            <w:pPr>
              <w:rPr>
                <w:sz w:val="20"/>
                <w:szCs w:val="20"/>
              </w:rPr>
            </w:pPr>
            <w:r>
              <w:rPr>
                <w:sz w:val="20"/>
                <w:szCs w:val="20"/>
              </w:rPr>
              <w:t>Retell familiar stories</w:t>
            </w:r>
          </w:p>
          <w:p w14:paraId="6B0BC07B" w14:textId="77777777" w:rsidR="000371EB" w:rsidRDefault="00265512" w:rsidP="00BF1500">
            <w:pPr>
              <w:rPr>
                <w:sz w:val="20"/>
                <w:szCs w:val="20"/>
              </w:rPr>
            </w:pPr>
            <w:r>
              <w:rPr>
                <w:sz w:val="20"/>
                <w:szCs w:val="20"/>
              </w:rPr>
              <w:t>Form lower case letters mostly correctly and some capital letters</w:t>
            </w:r>
          </w:p>
          <w:p w14:paraId="6B0BC07C" w14:textId="77777777" w:rsidR="000371EB" w:rsidRDefault="00265512" w:rsidP="00BF1500">
            <w:pPr>
              <w:rPr>
                <w:sz w:val="20"/>
                <w:szCs w:val="20"/>
              </w:rPr>
            </w:pPr>
            <w:r>
              <w:rPr>
                <w:sz w:val="20"/>
                <w:szCs w:val="20"/>
              </w:rPr>
              <w:t>Segment words to write simple phrases/sentences that they can read back.</w:t>
            </w:r>
          </w:p>
          <w:p w14:paraId="6B0BC07D" w14:textId="77777777" w:rsidR="000371EB" w:rsidRDefault="00265512" w:rsidP="00BF1500">
            <w:pPr>
              <w:rPr>
                <w:sz w:val="20"/>
                <w:szCs w:val="20"/>
              </w:rPr>
            </w:pPr>
            <w:r>
              <w:rPr>
                <w:sz w:val="20"/>
                <w:szCs w:val="20"/>
              </w:rPr>
              <w:t>Use finger spaces</w:t>
            </w:r>
          </w:p>
          <w:p w14:paraId="6B0BC07E" w14:textId="77777777" w:rsidR="000371EB" w:rsidRDefault="00265512" w:rsidP="00BF1500">
            <w:pPr>
              <w:rPr>
                <w:sz w:val="20"/>
                <w:szCs w:val="20"/>
              </w:rPr>
            </w:pPr>
            <w:r>
              <w:rPr>
                <w:sz w:val="20"/>
                <w:szCs w:val="20"/>
              </w:rPr>
              <w:t>Read back their own work to check.</w:t>
            </w:r>
          </w:p>
          <w:p w14:paraId="6B0BC07F" w14:textId="77777777" w:rsidR="000371EB" w:rsidRDefault="00265512" w:rsidP="00BF1500">
            <w:pPr>
              <w:rPr>
                <w:sz w:val="20"/>
                <w:szCs w:val="20"/>
              </w:rPr>
            </w:pPr>
            <w:r>
              <w:rPr>
                <w:sz w:val="20"/>
                <w:szCs w:val="20"/>
              </w:rPr>
              <w:t>Use writing purposefully within their play – for labels, lists, letters signs etc.</w:t>
            </w:r>
          </w:p>
          <w:p w14:paraId="6B0BC080" w14:textId="77777777" w:rsidR="000371EB" w:rsidRDefault="000371EB" w:rsidP="00BF1500">
            <w:pPr>
              <w:rPr>
                <w:sz w:val="20"/>
                <w:szCs w:val="20"/>
              </w:rPr>
            </w:pPr>
          </w:p>
        </w:tc>
        <w:tc>
          <w:tcPr>
            <w:tcW w:w="3750" w:type="dxa"/>
            <w:vMerge w:val="restart"/>
          </w:tcPr>
          <w:p w14:paraId="6B0BC081" w14:textId="77777777" w:rsidR="000371EB" w:rsidRDefault="00265512" w:rsidP="00BF1500">
            <w:pPr>
              <w:rPr>
                <w:sz w:val="20"/>
                <w:szCs w:val="20"/>
              </w:rPr>
            </w:pPr>
            <w:r>
              <w:rPr>
                <w:sz w:val="20"/>
                <w:szCs w:val="20"/>
              </w:rPr>
              <w:t>Daily phonics sessions - Little Wandle</w:t>
            </w:r>
          </w:p>
          <w:p w14:paraId="6B0BC082" w14:textId="77777777" w:rsidR="000371EB" w:rsidRDefault="00265512" w:rsidP="00BF1500">
            <w:pPr>
              <w:rPr>
                <w:sz w:val="20"/>
                <w:szCs w:val="20"/>
              </w:rPr>
            </w:pPr>
            <w:r>
              <w:rPr>
                <w:sz w:val="20"/>
                <w:szCs w:val="20"/>
              </w:rPr>
              <w:t xml:space="preserve">Core bank of high quality texts </w:t>
            </w:r>
          </w:p>
          <w:p w14:paraId="6B0BC083" w14:textId="77777777" w:rsidR="000371EB" w:rsidRDefault="00265512" w:rsidP="00BF1500">
            <w:pPr>
              <w:rPr>
                <w:sz w:val="20"/>
                <w:szCs w:val="20"/>
              </w:rPr>
            </w:pPr>
            <w:r>
              <w:rPr>
                <w:sz w:val="20"/>
                <w:szCs w:val="20"/>
              </w:rPr>
              <w:t>Regular story times as a group and within CP</w:t>
            </w:r>
          </w:p>
          <w:p w14:paraId="6B0BC084" w14:textId="77777777" w:rsidR="000371EB" w:rsidRDefault="00265512" w:rsidP="00BF1500">
            <w:pPr>
              <w:rPr>
                <w:sz w:val="20"/>
                <w:szCs w:val="20"/>
              </w:rPr>
            </w:pPr>
            <w:r>
              <w:rPr>
                <w:sz w:val="20"/>
                <w:szCs w:val="20"/>
              </w:rPr>
              <w:t>Core bank of poems and rhymes that are learned.</w:t>
            </w:r>
          </w:p>
          <w:p w14:paraId="6B0BC085" w14:textId="77777777" w:rsidR="000371EB" w:rsidRDefault="00265512" w:rsidP="00BF1500">
            <w:pPr>
              <w:rPr>
                <w:sz w:val="20"/>
                <w:szCs w:val="20"/>
              </w:rPr>
            </w:pPr>
            <w:r>
              <w:rPr>
                <w:sz w:val="20"/>
                <w:szCs w:val="20"/>
              </w:rPr>
              <w:t>‘Drawing Club’ - using texts to develop vocabulary, imagination, drawing and writing.</w:t>
            </w:r>
          </w:p>
          <w:p w14:paraId="6B0BC086" w14:textId="77777777" w:rsidR="000371EB" w:rsidRDefault="00265512" w:rsidP="00BF1500">
            <w:pPr>
              <w:rPr>
                <w:sz w:val="20"/>
                <w:szCs w:val="20"/>
              </w:rPr>
            </w:pPr>
            <w:r>
              <w:rPr>
                <w:sz w:val="20"/>
                <w:szCs w:val="20"/>
              </w:rPr>
              <w:t xml:space="preserve">Helicopter stories - story scribing and acting. </w:t>
            </w:r>
          </w:p>
          <w:p w14:paraId="6B0BC087" w14:textId="77777777" w:rsidR="000371EB" w:rsidRDefault="00265512" w:rsidP="00BF1500">
            <w:pPr>
              <w:rPr>
                <w:sz w:val="20"/>
                <w:szCs w:val="20"/>
                <w:shd w:val="clear" w:color="auto" w:fill="FFD966"/>
              </w:rPr>
            </w:pPr>
            <w:r>
              <w:rPr>
                <w:sz w:val="20"/>
                <w:szCs w:val="20"/>
                <w:shd w:val="clear" w:color="auto" w:fill="FFD966"/>
              </w:rPr>
              <w:t>Adults to model, extend and develop new language and vocabulary.</w:t>
            </w:r>
          </w:p>
          <w:p w14:paraId="6B0BC088" w14:textId="77777777" w:rsidR="000371EB" w:rsidRDefault="00265512" w:rsidP="00BF1500">
            <w:pPr>
              <w:rPr>
                <w:sz w:val="20"/>
                <w:szCs w:val="20"/>
              </w:rPr>
            </w:pPr>
            <w:r>
              <w:rPr>
                <w:sz w:val="20"/>
                <w:szCs w:val="20"/>
              </w:rPr>
              <w:t xml:space="preserve">Mark making tools available in all areas.  </w:t>
            </w:r>
          </w:p>
          <w:p w14:paraId="6B0BC089" w14:textId="77777777" w:rsidR="000371EB" w:rsidRDefault="00265512" w:rsidP="00BF1500">
            <w:pPr>
              <w:rPr>
                <w:sz w:val="20"/>
                <w:szCs w:val="20"/>
              </w:rPr>
            </w:pPr>
            <w:r>
              <w:rPr>
                <w:sz w:val="20"/>
                <w:szCs w:val="20"/>
              </w:rPr>
              <w:t xml:space="preserve">Adults who join children in their play and model, identify and support purposeful writing opportunities.  </w:t>
            </w:r>
          </w:p>
          <w:p w14:paraId="6B0BC08A" w14:textId="77777777" w:rsidR="000371EB" w:rsidRDefault="00265512" w:rsidP="00BF1500">
            <w:pPr>
              <w:rPr>
                <w:sz w:val="20"/>
                <w:szCs w:val="20"/>
              </w:rPr>
            </w:pPr>
            <w:r>
              <w:rPr>
                <w:sz w:val="20"/>
                <w:szCs w:val="20"/>
              </w:rPr>
              <w:t>Environment resourced with activities to develop the gross and fine motor skills required to write.  See PD section for essential physical development required to hold pencils/control to form letters.</w:t>
            </w:r>
          </w:p>
        </w:tc>
        <w:tc>
          <w:tcPr>
            <w:tcW w:w="5055" w:type="dxa"/>
            <w:vMerge w:val="restart"/>
          </w:tcPr>
          <w:p w14:paraId="6B0BC08B" w14:textId="77777777" w:rsidR="000371EB" w:rsidRDefault="00265512" w:rsidP="00BF1500">
            <w:pPr>
              <w:rPr>
                <w:b/>
                <w:sz w:val="20"/>
                <w:szCs w:val="20"/>
              </w:rPr>
            </w:pPr>
            <w:r>
              <w:rPr>
                <w:b/>
                <w:sz w:val="20"/>
                <w:szCs w:val="20"/>
              </w:rPr>
              <w:t>Comprehension</w:t>
            </w:r>
          </w:p>
          <w:p w14:paraId="6B0BC08C" w14:textId="77777777" w:rsidR="000371EB" w:rsidRDefault="00265512" w:rsidP="00BF1500">
            <w:pPr>
              <w:rPr>
                <w:sz w:val="20"/>
                <w:szCs w:val="20"/>
              </w:rPr>
            </w:pPr>
            <w:r>
              <w:rPr>
                <w:sz w:val="20"/>
                <w:szCs w:val="20"/>
              </w:rPr>
              <w:t>-demonstrate understanding of what has been read to them by retelling stories and narratives using their own words and recently introduced vocab</w:t>
            </w:r>
          </w:p>
          <w:p w14:paraId="6B0BC08D" w14:textId="77777777" w:rsidR="000371EB" w:rsidRDefault="00265512" w:rsidP="00BF1500">
            <w:pPr>
              <w:rPr>
                <w:sz w:val="20"/>
                <w:szCs w:val="20"/>
              </w:rPr>
            </w:pPr>
            <w:r>
              <w:rPr>
                <w:sz w:val="20"/>
                <w:szCs w:val="20"/>
              </w:rPr>
              <w:t>-Anticipate key events in stories</w:t>
            </w:r>
          </w:p>
          <w:p w14:paraId="6B0BC08E" w14:textId="77777777" w:rsidR="000371EB" w:rsidRDefault="00265512" w:rsidP="00BF1500">
            <w:pPr>
              <w:rPr>
                <w:sz w:val="20"/>
                <w:szCs w:val="20"/>
              </w:rPr>
            </w:pPr>
            <w:r>
              <w:rPr>
                <w:sz w:val="20"/>
                <w:szCs w:val="20"/>
              </w:rPr>
              <w:t>- use and understand recently introduced vocab during discussions about stories, non-fiction, rhymes and poems and during role-play.</w:t>
            </w:r>
          </w:p>
          <w:p w14:paraId="6B0BC08F" w14:textId="77777777" w:rsidR="000371EB" w:rsidRDefault="000371EB" w:rsidP="00BF1500">
            <w:pPr>
              <w:rPr>
                <w:sz w:val="20"/>
                <w:szCs w:val="20"/>
              </w:rPr>
            </w:pPr>
          </w:p>
          <w:p w14:paraId="6B0BC090" w14:textId="77777777" w:rsidR="000371EB" w:rsidRDefault="00265512" w:rsidP="00BF1500">
            <w:pPr>
              <w:rPr>
                <w:b/>
                <w:sz w:val="20"/>
                <w:szCs w:val="20"/>
              </w:rPr>
            </w:pPr>
            <w:r>
              <w:rPr>
                <w:b/>
                <w:sz w:val="20"/>
                <w:szCs w:val="20"/>
              </w:rPr>
              <w:t>Reading</w:t>
            </w:r>
          </w:p>
          <w:p w14:paraId="6B0BC091" w14:textId="77777777" w:rsidR="000371EB" w:rsidRDefault="00265512" w:rsidP="00BF1500">
            <w:pPr>
              <w:rPr>
                <w:sz w:val="20"/>
                <w:szCs w:val="20"/>
              </w:rPr>
            </w:pPr>
            <w:r>
              <w:rPr>
                <w:sz w:val="20"/>
                <w:szCs w:val="20"/>
              </w:rPr>
              <w:t>-say a sound for each letter in the alphabet and at least 10 digraphs</w:t>
            </w:r>
          </w:p>
          <w:p w14:paraId="6B0BC092" w14:textId="77777777" w:rsidR="000371EB" w:rsidRDefault="00265512" w:rsidP="00BF1500">
            <w:pPr>
              <w:rPr>
                <w:sz w:val="20"/>
                <w:szCs w:val="20"/>
              </w:rPr>
            </w:pPr>
            <w:r>
              <w:rPr>
                <w:sz w:val="20"/>
                <w:szCs w:val="20"/>
              </w:rPr>
              <w:t>-read words consistent with their phonic knowledge by sound-blending</w:t>
            </w:r>
          </w:p>
          <w:p w14:paraId="6B0BC093" w14:textId="77777777" w:rsidR="000371EB" w:rsidRDefault="00265512" w:rsidP="00BF1500">
            <w:pPr>
              <w:rPr>
                <w:sz w:val="20"/>
                <w:szCs w:val="20"/>
              </w:rPr>
            </w:pPr>
            <w:r>
              <w:rPr>
                <w:sz w:val="20"/>
                <w:szCs w:val="20"/>
              </w:rPr>
              <w:t>-read simple sentences and books that are consistent with their phonic knowledge including some common exception words.</w:t>
            </w:r>
          </w:p>
          <w:p w14:paraId="6B0BC094" w14:textId="77777777" w:rsidR="000371EB" w:rsidRDefault="000371EB" w:rsidP="00BF1500">
            <w:pPr>
              <w:rPr>
                <w:sz w:val="20"/>
                <w:szCs w:val="20"/>
              </w:rPr>
            </w:pPr>
          </w:p>
          <w:p w14:paraId="6B0BC095" w14:textId="77777777" w:rsidR="000371EB" w:rsidRDefault="00265512" w:rsidP="00BF1500">
            <w:pPr>
              <w:rPr>
                <w:b/>
                <w:sz w:val="20"/>
                <w:szCs w:val="20"/>
              </w:rPr>
            </w:pPr>
            <w:r>
              <w:rPr>
                <w:b/>
                <w:sz w:val="20"/>
                <w:szCs w:val="20"/>
              </w:rPr>
              <w:t>Writing</w:t>
            </w:r>
          </w:p>
          <w:p w14:paraId="6B0BC096" w14:textId="77777777" w:rsidR="000371EB" w:rsidRDefault="00265512" w:rsidP="00BF1500">
            <w:pPr>
              <w:rPr>
                <w:sz w:val="20"/>
                <w:szCs w:val="20"/>
              </w:rPr>
            </w:pPr>
            <w:r>
              <w:rPr>
                <w:sz w:val="20"/>
                <w:szCs w:val="20"/>
              </w:rPr>
              <w:t>-write recognisable letters, most of which are correctly formed</w:t>
            </w:r>
          </w:p>
          <w:p w14:paraId="6B0BC097" w14:textId="77777777" w:rsidR="000371EB" w:rsidRDefault="00265512" w:rsidP="00BF1500">
            <w:pPr>
              <w:rPr>
                <w:sz w:val="20"/>
                <w:szCs w:val="20"/>
              </w:rPr>
            </w:pPr>
            <w:r>
              <w:rPr>
                <w:sz w:val="20"/>
                <w:szCs w:val="20"/>
              </w:rPr>
              <w:t>-spell words by identifying sounds in them and representing the sounds with a letter or letters</w:t>
            </w:r>
          </w:p>
          <w:p w14:paraId="6B0BC098" w14:textId="77777777" w:rsidR="000371EB" w:rsidRDefault="00265512" w:rsidP="00BF1500">
            <w:pPr>
              <w:rPr>
                <w:sz w:val="20"/>
                <w:szCs w:val="20"/>
              </w:rPr>
            </w:pPr>
            <w:r>
              <w:rPr>
                <w:sz w:val="20"/>
                <w:szCs w:val="20"/>
              </w:rPr>
              <w:t>-write simple phrases and sentences that can be read by others</w:t>
            </w:r>
          </w:p>
        </w:tc>
      </w:tr>
      <w:tr w:rsidR="000371EB" w14:paraId="6B0BC09E" w14:textId="77777777" w:rsidTr="00BF1500">
        <w:trPr>
          <w:trHeight w:val="269"/>
        </w:trPr>
        <w:tc>
          <w:tcPr>
            <w:tcW w:w="795" w:type="dxa"/>
            <w:vMerge/>
          </w:tcPr>
          <w:p w14:paraId="6B0BC09A" w14:textId="77777777" w:rsidR="000371EB" w:rsidRDefault="000371EB" w:rsidP="00BF1500"/>
        </w:tc>
        <w:tc>
          <w:tcPr>
            <w:tcW w:w="4485" w:type="dxa"/>
            <w:vMerge/>
          </w:tcPr>
          <w:p w14:paraId="6B0BC09B" w14:textId="77777777" w:rsidR="000371EB" w:rsidRDefault="000371EB" w:rsidP="00BF1500"/>
        </w:tc>
        <w:tc>
          <w:tcPr>
            <w:tcW w:w="3750" w:type="dxa"/>
            <w:vMerge/>
          </w:tcPr>
          <w:p w14:paraId="6B0BC09C" w14:textId="77777777" w:rsidR="000371EB" w:rsidRDefault="000371EB" w:rsidP="00BF1500"/>
        </w:tc>
        <w:tc>
          <w:tcPr>
            <w:tcW w:w="5055" w:type="dxa"/>
            <w:vMerge/>
          </w:tcPr>
          <w:p w14:paraId="6B0BC09D" w14:textId="77777777" w:rsidR="000371EB" w:rsidRDefault="000371EB" w:rsidP="00BF1500"/>
        </w:tc>
      </w:tr>
      <w:tr w:rsidR="000371EB" w14:paraId="6B0BC0A3" w14:textId="77777777" w:rsidTr="00BF1500">
        <w:trPr>
          <w:trHeight w:val="269"/>
        </w:trPr>
        <w:tc>
          <w:tcPr>
            <w:tcW w:w="795" w:type="dxa"/>
            <w:vMerge/>
          </w:tcPr>
          <w:p w14:paraId="6B0BC09F" w14:textId="77777777" w:rsidR="000371EB" w:rsidRDefault="000371EB" w:rsidP="00BF1500">
            <w:pPr>
              <w:widowControl w:val="0"/>
              <w:pBdr>
                <w:top w:val="nil"/>
                <w:left w:val="nil"/>
                <w:bottom w:val="nil"/>
                <w:right w:val="nil"/>
                <w:between w:val="nil"/>
              </w:pBdr>
            </w:pPr>
          </w:p>
        </w:tc>
        <w:tc>
          <w:tcPr>
            <w:tcW w:w="4485" w:type="dxa"/>
            <w:vMerge/>
          </w:tcPr>
          <w:p w14:paraId="6B0BC0A0" w14:textId="77777777" w:rsidR="000371EB" w:rsidRDefault="000371EB" w:rsidP="00BF1500">
            <w:pPr>
              <w:widowControl w:val="0"/>
              <w:pBdr>
                <w:top w:val="nil"/>
                <w:left w:val="nil"/>
                <w:bottom w:val="nil"/>
                <w:right w:val="nil"/>
                <w:between w:val="nil"/>
              </w:pBdr>
            </w:pPr>
          </w:p>
        </w:tc>
        <w:tc>
          <w:tcPr>
            <w:tcW w:w="3750" w:type="dxa"/>
            <w:vMerge/>
          </w:tcPr>
          <w:p w14:paraId="6B0BC0A1" w14:textId="77777777" w:rsidR="000371EB" w:rsidRDefault="000371EB" w:rsidP="00BF1500">
            <w:pPr>
              <w:widowControl w:val="0"/>
              <w:pBdr>
                <w:top w:val="nil"/>
                <w:left w:val="nil"/>
                <w:bottom w:val="nil"/>
                <w:right w:val="nil"/>
                <w:between w:val="nil"/>
              </w:pBdr>
            </w:pPr>
          </w:p>
        </w:tc>
        <w:tc>
          <w:tcPr>
            <w:tcW w:w="5055" w:type="dxa"/>
            <w:vMerge/>
          </w:tcPr>
          <w:p w14:paraId="6B0BC0A2" w14:textId="77777777" w:rsidR="000371EB" w:rsidRDefault="000371EB" w:rsidP="00BF1500"/>
        </w:tc>
      </w:tr>
      <w:tr w:rsidR="000371EB" w14:paraId="6B0BC0CC" w14:textId="77777777" w:rsidTr="00BF1500">
        <w:trPr>
          <w:trHeight w:val="200"/>
        </w:trPr>
        <w:tc>
          <w:tcPr>
            <w:tcW w:w="795" w:type="dxa"/>
          </w:tcPr>
          <w:p w14:paraId="6B0BC0A4" w14:textId="77777777" w:rsidR="000371EB" w:rsidRDefault="00265512" w:rsidP="00BF1500">
            <w:pPr>
              <w:rPr>
                <w:sz w:val="20"/>
                <w:szCs w:val="20"/>
              </w:rPr>
            </w:pPr>
            <w:r>
              <w:rPr>
                <w:sz w:val="20"/>
                <w:szCs w:val="20"/>
              </w:rPr>
              <w:t>MATHS</w:t>
            </w:r>
          </w:p>
        </w:tc>
        <w:tc>
          <w:tcPr>
            <w:tcW w:w="4485" w:type="dxa"/>
          </w:tcPr>
          <w:p w14:paraId="6B0BC0A5" w14:textId="77777777" w:rsidR="000371EB" w:rsidRDefault="00265512" w:rsidP="00BF1500">
            <w:pPr>
              <w:rPr>
                <w:sz w:val="20"/>
                <w:szCs w:val="20"/>
              </w:rPr>
            </w:pPr>
            <w:r>
              <w:rPr>
                <w:sz w:val="20"/>
                <w:szCs w:val="20"/>
              </w:rPr>
              <w:t xml:space="preserve">Perceptual subitising </w:t>
            </w:r>
            <w:proofErr w:type="gramStart"/>
            <w:r>
              <w:rPr>
                <w:sz w:val="20"/>
                <w:szCs w:val="20"/>
              </w:rPr>
              <w:t>of  small</w:t>
            </w:r>
            <w:proofErr w:type="gramEnd"/>
            <w:r>
              <w:rPr>
                <w:sz w:val="20"/>
                <w:szCs w:val="20"/>
              </w:rPr>
              <w:t xml:space="preserve"> quantities. </w:t>
            </w:r>
          </w:p>
          <w:p w14:paraId="6B0BC0A6" w14:textId="77777777" w:rsidR="000371EB" w:rsidRDefault="00265512" w:rsidP="00BF1500">
            <w:pPr>
              <w:rPr>
                <w:sz w:val="20"/>
                <w:szCs w:val="20"/>
              </w:rPr>
            </w:pPr>
            <w:r>
              <w:rPr>
                <w:sz w:val="20"/>
                <w:szCs w:val="20"/>
              </w:rPr>
              <w:t>Conceptual subitising for 5+ linked to composition of numbers to 10.</w:t>
            </w:r>
          </w:p>
          <w:p w14:paraId="6B0BC0A7" w14:textId="77777777" w:rsidR="000371EB" w:rsidRDefault="00265512" w:rsidP="00BF1500">
            <w:pPr>
              <w:rPr>
                <w:sz w:val="20"/>
                <w:szCs w:val="20"/>
                <w:shd w:val="clear" w:color="auto" w:fill="FFD966"/>
              </w:rPr>
            </w:pPr>
            <w:r>
              <w:rPr>
                <w:sz w:val="20"/>
                <w:szCs w:val="20"/>
                <w:shd w:val="clear" w:color="auto" w:fill="FFD966"/>
              </w:rPr>
              <w:t>Accurate 1:1 correspondence to count quantities</w:t>
            </w:r>
          </w:p>
          <w:p w14:paraId="6B0BC0A8" w14:textId="77777777" w:rsidR="000371EB" w:rsidRDefault="00265512" w:rsidP="00BF1500">
            <w:pPr>
              <w:rPr>
                <w:sz w:val="20"/>
                <w:szCs w:val="20"/>
                <w:shd w:val="clear" w:color="auto" w:fill="FFD966"/>
              </w:rPr>
            </w:pPr>
            <w:r>
              <w:rPr>
                <w:sz w:val="20"/>
                <w:szCs w:val="20"/>
                <w:shd w:val="clear" w:color="auto" w:fill="FFD966"/>
              </w:rPr>
              <w:t>Compare quantities and say when they are the same, fewer, more.</w:t>
            </w:r>
          </w:p>
          <w:p w14:paraId="6B0BC0A9" w14:textId="77777777" w:rsidR="000371EB" w:rsidRDefault="00265512" w:rsidP="00BF1500">
            <w:pPr>
              <w:rPr>
                <w:sz w:val="20"/>
                <w:szCs w:val="20"/>
              </w:rPr>
            </w:pPr>
            <w:r>
              <w:rPr>
                <w:sz w:val="20"/>
                <w:szCs w:val="20"/>
              </w:rPr>
              <w:t>Composition of numbers to 10</w:t>
            </w:r>
          </w:p>
          <w:p w14:paraId="6B0BC0AA" w14:textId="77777777" w:rsidR="000371EB" w:rsidRDefault="00265512" w:rsidP="00BF1500">
            <w:pPr>
              <w:rPr>
                <w:sz w:val="20"/>
                <w:szCs w:val="20"/>
              </w:rPr>
            </w:pPr>
            <w:r>
              <w:rPr>
                <w:sz w:val="20"/>
                <w:szCs w:val="20"/>
              </w:rPr>
              <w:t>Concept of fives and ones</w:t>
            </w:r>
          </w:p>
          <w:p w14:paraId="6B0BC0AB" w14:textId="77777777" w:rsidR="000371EB" w:rsidRDefault="00265512" w:rsidP="00BF1500">
            <w:pPr>
              <w:rPr>
                <w:sz w:val="20"/>
                <w:szCs w:val="20"/>
              </w:rPr>
            </w:pPr>
            <w:r>
              <w:rPr>
                <w:sz w:val="20"/>
                <w:szCs w:val="20"/>
              </w:rPr>
              <w:t>Recognise and order numbers to 20</w:t>
            </w:r>
          </w:p>
          <w:p w14:paraId="6B0BC0AC" w14:textId="77777777" w:rsidR="000371EB" w:rsidRDefault="00265512" w:rsidP="00BF1500">
            <w:pPr>
              <w:rPr>
                <w:sz w:val="20"/>
                <w:szCs w:val="20"/>
              </w:rPr>
            </w:pPr>
            <w:r>
              <w:rPr>
                <w:sz w:val="20"/>
                <w:szCs w:val="20"/>
              </w:rPr>
              <w:t>Count backwards from 10/20</w:t>
            </w:r>
          </w:p>
          <w:p w14:paraId="6B0BC0AD" w14:textId="77777777" w:rsidR="000371EB" w:rsidRDefault="00265512" w:rsidP="00BF1500">
            <w:pPr>
              <w:rPr>
                <w:sz w:val="20"/>
                <w:szCs w:val="20"/>
              </w:rPr>
            </w:pPr>
            <w:r>
              <w:rPr>
                <w:sz w:val="20"/>
                <w:szCs w:val="20"/>
              </w:rPr>
              <w:t>Count forwards beyond 20</w:t>
            </w:r>
          </w:p>
          <w:p w14:paraId="6B0BC0AE" w14:textId="77777777" w:rsidR="000371EB" w:rsidRDefault="00265512" w:rsidP="00BF1500">
            <w:pPr>
              <w:rPr>
                <w:sz w:val="20"/>
                <w:szCs w:val="20"/>
              </w:rPr>
            </w:pPr>
            <w:r>
              <w:rPr>
                <w:sz w:val="20"/>
                <w:szCs w:val="20"/>
              </w:rPr>
              <w:t>Recall facts - bonds to 5 (</w:t>
            </w:r>
            <w:proofErr w:type="spellStart"/>
            <w:r>
              <w:rPr>
                <w:sz w:val="20"/>
                <w:szCs w:val="20"/>
              </w:rPr>
              <w:t>inc</w:t>
            </w:r>
            <w:proofErr w:type="spellEnd"/>
            <w:r>
              <w:rPr>
                <w:sz w:val="20"/>
                <w:szCs w:val="20"/>
              </w:rPr>
              <w:t xml:space="preserve"> subtraction), some double facts</w:t>
            </w:r>
          </w:p>
          <w:p w14:paraId="6B0BC0AF" w14:textId="77777777" w:rsidR="000371EB" w:rsidRDefault="00265512" w:rsidP="00BF1500">
            <w:pPr>
              <w:rPr>
                <w:sz w:val="20"/>
                <w:szCs w:val="20"/>
              </w:rPr>
            </w:pPr>
            <w:r>
              <w:rPr>
                <w:sz w:val="20"/>
                <w:szCs w:val="20"/>
              </w:rPr>
              <w:t xml:space="preserve">Become familiar with </w:t>
            </w:r>
            <w:proofErr w:type="spellStart"/>
            <w:r>
              <w:rPr>
                <w:sz w:val="20"/>
                <w:szCs w:val="20"/>
              </w:rPr>
              <w:t>numicon</w:t>
            </w:r>
            <w:proofErr w:type="spellEnd"/>
            <w:r>
              <w:rPr>
                <w:sz w:val="20"/>
                <w:szCs w:val="20"/>
              </w:rPr>
              <w:t>, ten frames and part whole models</w:t>
            </w:r>
          </w:p>
          <w:p w14:paraId="6B0BC0B0" w14:textId="77777777" w:rsidR="000371EB" w:rsidRDefault="00265512" w:rsidP="00BF1500">
            <w:pPr>
              <w:rPr>
                <w:sz w:val="20"/>
                <w:szCs w:val="20"/>
                <w:shd w:val="clear" w:color="auto" w:fill="FFD966"/>
              </w:rPr>
            </w:pPr>
            <w:r>
              <w:rPr>
                <w:sz w:val="20"/>
                <w:szCs w:val="20"/>
                <w:shd w:val="clear" w:color="auto" w:fill="FFD966"/>
              </w:rPr>
              <w:lastRenderedPageBreak/>
              <w:t>Develop vocabulary to describe, explain and reason mathematical ideas</w:t>
            </w:r>
          </w:p>
          <w:p w14:paraId="6B0BC0B1" w14:textId="77777777" w:rsidR="000371EB" w:rsidRDefault="00265512" w:rsidP="00BF1500">
            <w:pPr>
              <w:rPr>
                <w:sz w:val="20"/>
                <w:szCs w:val="20"/>
                <w:shd w:val="clear" w:color="auto" w:fill="FFD966"/>
              </w:rPr>
            </w:pPr>
            <w:r>
              <w:rPr>
                <w:sz w:val="20"/>
                <w:szCs w:val="20"/>
                <w:shd w:val="clear" w:color="auto" w:fill="FFD966"/>
              </w:rPr>
              <w:t>Use language for position and direction</w:t>
            </w:r>
          </w:p>
          <w:p w14:paraId="6B0BC0B2" w14:textId="77777777" w:rsidR="000371EB" w:rsidRDefault="00265512" w:rsidP="00BF1500">
            <w:pPr>
              <w:rPr>
                <w:sz w:val="20"/>
                <w:szCs w:val="20"/>
                <w:shd w:val="clear" w:color="auto" w:fill="FFD966"/>
              </w:rPr>
            </w:pPr>
            <w:r>
              <w:rPr>
                <w:sz w:val="20"/>
                <w:szCs w:val="20"/>
                <w:shd w:val="clear" w:color="auto" w:fill="FFD966"/>
              </w:rPr>
              <w:t>Recognise and describe when things are the same and/or different</w:t>
            </w:r>
          </w:p>
          <w:p w14:paraId="6B0BC0B3" w14:textId="77777777" w:rsidR="000371EB" w:rsidRDefault="00265512" w:rsidP="00BF1500">
            <w:pPr>
              <w:rPr>
                <w:sz w:val="20"/>
                <w:szCs w:val="20"/>
              </w:rPr>
            </w:pPr>
            <w:r>
              <w:rPr>
                <w:sz w:val="20"/>
                <w:szCs w:val="20"/>
              </w:rPr>
              <w:t>Solve everyday problems including how things can be shared equally.</w:t>
            </w:r>
          </w:p>
          <w:p w14:paraId="6B0BC0B4" w14:textId="77777777" w:rsidR="000371EB" w:rsidRDefault="00265512" w:rsidP="00BF1500">
            <w:pPr>
              <w:rPr>
                <w:sz w:val="20"/>
                <w:szCs w:val="20"/>
              </w:rPr>
            </w:pPr>
            <w:r>
              <w:rPr>
                <w:sz w:val="20"/>
                <w:szCs w:val="20"/>
              </w:rPr>
              <w:t>Recognise and name common 2d and 3d shapes and use shapes in construction and puzzles, combining shapes to make new ones.</w:t>
            </w:r>
          </w:p>
          <w:p w14:paraId="6B0BC0B5" w14:textId="77777777" w:rsidR="000371EB" w:rsidRDefault="00265512" w:rsidP="00BF1500">
            <w:pPr>
              <w:rPr>
                <w:sz w:val="20"/>
                <w:szCs w:val="20"/>
                <w:shd w:val="clear" w:color="auto" w:fill="FFD966"/>
              </w:rPr>
            </w:pPr>
            <w:r>
              <w:rPr>
                <w:sz w:val="20"/>
                <w:szCs w:val="20"/>
                <w:shd w:val="clear" w:color="auto" w:fill="FFD966"/>
              </w:rPr>
              <w:t>Spot patterns, make patterns, continue patterns</w:t>
            </w:r>
          </w:p>
          <w:p w14:paraId="6B0BC0B6" w14:textId="77777777" w:rsidR="000371EB" w:rsidRDefault="00265512" w:rsidP="00BF1500">
            <w:pPr>
              <w:rPr>
                <w:sz w:val="20"/>
                <w:szCs w:val="20"/>
                <w:shd w:val="clear" w:color="auto" w:fill="FFD966"/>
              </w:rPr>
            </w:pPr>
            <w:r>
              <w:rPr>
                <w:sz w:val="20"/>
                <w:szCs w:val="20"/>
                <w:shd w:val="clear" w:color="auto" w:fill="FFD966"/>
              </w:rPr>
              <w:t xml:space="preserve">Sequence events </w:t>
            </w:r>
            <w:proofErr w:type="spellStart"/>
            <w:r>
              <w:rPr>
                <w:sz w:val="20"/>
                <w:szCs w:val="20"/>
                <w:shd w:val="clear" w:color="auto" w:fill="FFD966"/>
              </w:rPr>
              <w:t>eg</w:t>
            </w:r>
            <w:proofErr w:type="spellEnd"/>
            <w:r>
              <w:rPr>
                <w:sz w:val="20"/>
                <w:szCs w:val="20"/>
                <w:shd w:val="clear" w:color="auto" w:fill="FFD966"/>
              </w:rPr>
              <w:t xml:space="preserve"> throughout the day</w:t>
            </w:r>
          </w:p>
          <w:p w14:paraId="6B0BC0B7" w14:textId="77777777" w:rsidR="000371EB" w:rsidRDefault="00265512" w:rsidP="00BF1500">
            <w:pPr>
              <w:rPr>
                <w:sz w:val="20"/>
                <w:szCs w:val="20"/>
              </w:rPr>
            </w:pPr>
            <w:r>
              <w:rPr>
                <w:sz w:val="20"/>
                <w:szCs w:val="20"/>
              </w:rPr>
              <w:t>Compare size, mass and capacity</w:t>
            </w:r>
          </w:p>
          <w:p w14:paraId="6B0BC0B8" w14:textId="77777777" w:rsidR="000371EB" w:rsidRDefault="000371EB" w:rsidP="00BF1500">
            <w:pPr>
              <w:rPr>
                <w:sz w:val="20"/>
                <w:szCs w:val="20"/>
              </w:rPr>
            </w:pPr>
          </w:p>
        </w:tc>
        <w:tc>
          <w:tcPr>
            <w:tcW w:w="3750" w:type="dxa"/>
          </w:tcPr>
          <w:p w14:paraId="6B0BC0B9" w14:textId="77777777" w:rsidR="000371EB" w:rsidRDefault="00265512" w:rsidP="00BF1500">
            <w:pPr>
              <w:rPr>
                <w:sz w:val="20"/>
                <w:szCs w:val="20"/>
              </w:rPr>
            </w:pPr>
            <w:r>
              <w:rPr>
                <w:sz w:val="20"/>
                <w:szCs w:val="20"/>
              </w:rPr>
              <w:lastRenderedPageBreak/>
              <w:t>Counting songs and games</w:t>
            </w:r>
          </w:p>
          <w:p w14:paraId="6B0BC0BA" w14:textId="77777777" w:rsidR="000371EB" w:rsidRDefault="00265512" w:rsidP="00BF1500">
            <w:pPr>
              <w:rPr>
                <w:sz w:val="20"/>
                <w:szCs w:val="20"/>
              </w:rPr>
            </w:pPr>
            <w:r>
              <w:rPr>
                <w:sz w:val="20"/>
                <w:szCs w:val="20"/>
              </w:rPr>
              <w:t>Daily routines</w:t>
            </w:r>
          </w:p>
          <w:p w14:paraId="6B0BC0BB" w14:textId="77777777" w:rsidR="000371EB" w:rsidRDefault="00265512" w:rsidP="00BF1500">
            <w:pPr>
              <w:rPr>
                <w:sz w:val="20"/>
                <w:szCs w:val="20"/>
                <w:shd w:val="clear" w:color="auto" w:fill="FFD966"/>
              </w:rPr>
            </w:pPr>
            <w:r>
              <w:rPr>
                <w:sz w:val="20"/>
                <w:szCs w:val="20"/>
                <w:shd w:val="clear" w:color="auto" w:fill="FFD966"/>
              </w:rPr>
              <w:t>Adults to support solving everyday mathematical problems in the environment.</w:t>
            </w:r>
          </w:p>
          <w:p w14:paraId="6B0BC0BC" w14:textId="77777777" w:rsidR="000371EB" w:rsidRDefault="00265512" w:rsidP="00BF1500">
            <w:pPr>
              <w:rPr>
                <w:sz w:val="20"/>
                <w:szCs w:val="20"/>
              </w:rPr>
            </w:pPr>
            <w:r>
              <w:rPr>
                <w:sz w:val="20"/>
                <w:szCs w:val="20"/>
              </w:rPr>
              <w:t>Scoring games.</w:t>
            </w:r>
          </w:p>
          <w:p w14:paraId="6B0BC0BD" w14:textId="77777777" w:rsidR="000371EB" w:rsidRDefault="00265512" w:rsidP="00BF1500">
            <w:pPr>
              <w:rPr>
                <w:sz w:val="20"/>
                <w:szCs w:val="20"/>
              </w:rPr>
            </w:pPr>
            <w:r>
              <w:rPr>
                <w:sz w:val="20"/>
                <w:szCs w:val="20"/>
              </w:rPr>
              <w:t xml:space="preserve">Resources - jigsaws, board games, construction, loose parts, playdough, baking, shapes, </w:t>
            </w:r>
            <w:proofErr w:type="spellStart"/>
            <w:r>
              <w:rPr>
                <w:sz w:val="20"/>
                <w:szCs w:val="20"/>
              </w:rPr>
              <w:t>numicon</w:t>
            </w:r>
            <w:proofErr w:type="spellEnd"/>
            <w:r>
              <w:rPr>
                <w:sz w:val="20"/>
                <w:szCs w:val="20"/>
              </w:rPr>
              <w:t xml:space="preserve">, </w:t>
            </w:r>
            <w:proofErr w:type="spellStart"/>
            <w:r>
              <w:rPr>
                <w:sz w:val="20"/>
                <w:szCs w:val="20"/>
              </w:rPr>
              <w:t>cuisinaire</w:t>
            </w:r>
            <w:proofErr w:type="spellEnd"/>
          </w:p>
          <w:p w14:paraId="6B0BC0BE" w14:textId="77777777" w:rsidR="000371EB" w:rsidRDefault="00265512" w:rsidP="00BF1500">
            <w:pPr>
              <w:rPr>
                <w:sz w:val="20"/>
                <w:szCs w:val="20"/>
              </w:rPr>
            </w:pPr>
            <w:r>
              <w:rPr>
                <w:sz w:val="20"/>
                <w:szCs w:val="20"/>
              </w:rPr>
              <w:t xml:space="preserve">Representations in everyday routines - ten frames, </w:t>
            </w:r>
            <w:proofErr w:type="spellStart"/>
            <w:r>
              <w:rPr>
                <w:sz w:val="20"/>
                <w:szCs w:val="20"/>
              </w:rPr>
              <w:t>rekenreks</w:t>
            </w:r>
            <w:proofErr w:type="spellEnd"/>
            <w:r>
              <w:rPr>
                <w:sz w:val="20"/>
                <w:szCs w:val="20"/>
              </w:rPr>
              <w:t>, number line, PW model</w:t>
            </w:r>
          </w:p>
          <w:p w14:paraId="6B0BC0BF" w14:textId="77777777" w:rsidR="000371EB" w:rsidRDefault="00265512" w:rsidP="00BF1500">
            <w:pPr>
              <w:rPr>
                <w:sz w:val="20"/>
                <w:szCs w:val="20"/>
                <w:shd w:val="clear" w:color="auto" w:fill="FFD966"/>
              </w:rPr>
            </w:pPr>
            <w:r>
              <w:rPr>
                <w:sz w:val="20"/>
                <w:szCs w:val="20"/>
                <w:shd w:val="clear" w:color="auto" w:fill="FFD966"/>
              </w:rPr>
              <w:t>Adult led maths sessions.</w:t>
            </w:r>
          </w:p>
          <w:p w14:paraId="6B0BC0C0" w14:textId="77777777" w:rsidR="000371EB" w:rsidRDefault="00265512" w:rsidP="00BF1500">
            <w:pPr>
              <w:rPr>
                <w:sz w:val="20"/>
                <w:szCs w:val="20"/>
              </w:rPr>
            </w:pPr>
            <w:proofErr w:type="spellStart"/>
            <w:r>
              <w:rPr>
                <w:sz w:val="20"/>
                <w:szCs w:val="20"/>
              </w:rPr>
              <w:t>Numberblocks</w:t>
            </w:r>
            <w:proofErr w:type="spellEnd"/>
            <w:r>
              <w:rPr>
                <w:sz w:val="20"/>
                <w:szCs w:val="20"/>
              </w:rPr>
              <w:t xml:space="preserve"> </w:t>
            </w:r>
          </w:p>
          <w:p w14:paraId="6B0BC0C1" w14:textId="77777777" w:rsidR="000371EB" w:rsidRDefault="00265512" w:rsidP="00BF1500">
            <w:pPr>
              <w:rPr>
                <w:sz w:val="20"/>
                <w:szCs w:val="20"/>
              </w:rPr>
            </w:pPr>
            <w:r>
              <w:rPr>
                <w:sz w:val="20"/>
                <w:szCs w:val="20"/>
              </w:rPr>
              <w:t>Adults who take opportunities in CP to practise mathematical skills and make links with current learning.</w:t>
            </w:r>
          </w:p>
          <w:p w14:paraId="6B0BC0C2" w14:textId="77777777" w:rsidR="000371EB" w:rsidRDefault="000371EB" w:rsidP="00BF1500">
            <w:pPr>
              <w:rPr>
                <w:sz w:val="20"/>
                <w:szCs w:val="20"/>
              </w:rPr>
            </w:pPr>
          </w:p>
        </w:tc>
        <w:tc>
          <w:tcPr>
            <w:tcW w:w="5055" w:type="dxa"/>
          </w:tcPr>
          <w:p w14:paraId="6B0BC0C3" w14:textId="77777777" w:rsidR="000371EB" w:rsidRDefault="00265512" w:rsidP="00BF1500">
            <w:pPr>
              <w:rPr>
                <w:b/>
                <w:sz w:val="20"/>
                <w:szCs w:val="20"/>
              </w:rPr>
            </w:pPr>
            <w:r>
              <w:rPr>
                <w:b/>
                <w:sz w:val="20"/>
                <w:szCs w:val="20"/>
              </w:rPr>
              <w:lastRenderedPageBreak/>
              <w:t>Number</w:t>
            </w:r>
          </w:p>
          <w:p w14:paraId="6B0BC0C4" w14:textId="77777777" w:rsidR="000371EB" w:rsidRDefault="00265512" w:rsidP="00BF1500">
            <w:pPr>
              <w:rPr>
                <w:sz w:val="20"/>
                <w:szCs w:val="20"/>
              </w:rPr>
            </w:pPr>
            <w:r>
              <w:rPr>
                <w:sz w:val="20"/>
                <w:szCs w:val="20"/>
              </w:rPr>
              <w:t>-have a deep understanding of number to 10 including composition of each number</w:t>
            </w:r>
          </w:p>
          <w:p w14:paraId="6B0BC0C5" w14:textId="77777777" w:rsidR="000371EB" w:rsidRDefault="00265512" w:rsidP="00BF1500">
            <w:pPr>
              <w:rPr>
                <w:sz w:val="20"/>
                <w:szCs w:val="20"/>
              </w:rPr>
            </w:pPr>
            <w:r>
              <w:rPr>
                <w:sz w:val="20"/>
                <w:szCs w:val="20"/>
              </w:rPr>
              <w:t>-subitize up to 5</w:t>
            </w:r>
          </w:p>
          <w:p w14:paraId="6B0BC0C6" w14:textId="77777777" w:rsidR="000371EB" w:rsidRDefault="00265512" w:rsidP="00BF1500">
            <w:pPr>
              <w:rPr>
                <w:sz w:val="20"/>
                <w:szCs w:val="20"/>
              </w:rPr>
            </w:pPr>
            <w:r>
              <w:rPr>
                <w:sz w:val="20"/>
                <w:szCs w:val="20"/>
              </w:rPr>
              <w:t xml:space="preserve">-Automatically recall (without reference to </w:t>
            </w:r>
            <w:proofErr w:type="spellStart"/>
            <w:r>
              <w:rPr>
                <w:sz w:val="20"/>
                <w:szCs w:val="20"/>
              </w:rPr>
              <w:t>shumes</w:t>
            </w:r>
            <w:proofErr w:type="spellEnd"/>
            <w:r>
              <w:rPr>
                <w:sz w:val="20"/>
                <w:szCs w:val="20"/>
              </w:rPr>
              <w:t>, counting or other aids number bonds to 5 (including subtraction facts and some bonds to 10 including double facts</w:t>
            </w:r>
          </w:p>
          <w:p w14:paraId="6B0BC0C7" w14:textId="77777777" w:rsidR="000371EB" w:rsidRDefault="000371EB" w:rsidP="00BF1500">
            <w:pPr>
              <w:ind w:left="720"/>
              <w:rPr>
                <w:sz w:val="20"/>
                <w:szCs w:val="20"/>
              </w:rPr>
            </w:pPr>
          </w:p>
          <w:p w14:paraId="6B0BC0C8" w14:textId="77777777" w:rsidR="000371EB" w:rsidRDefault="00265512" w:rsidP="00BF1500">
            <w:pPr>
              <w:rPr>
                <w:b/>
                <w:sz w:val="20"/>
                <w:szCs w:val="20"/>
              </w:rPr>
            </w:pPr>
            <w:r>
              <w:rPr>
                <w:b/>
                <w:sz w:val="20"/>
                <w:szCs w:val="20"/>
              </w:rPr>
              <w:t>Numerical Patterns</w:t>
            </w:r>
          </w:p>
          <w:p w14:paraId="6B0BC0C9" w14:textId="77777777" w:rsidR="000371EB" w:rsidRDefault="00265512" w:rsidP="00BF1500">
            <w:pPr>
              <w:rPr>
                <w:sz w:val="20"/>
                <w:szCs w:val="20"/>
              </w:rPr>
            </w:pPr>
            <w:r>
              <w:rPr>
                <w:sz w:val="20"/>
                <w:szCs w:val="20"/>
              </w:rPr>
              <w:t>-Verbally count beyond 20, recognising the pattern of the counting system</w:t>
            </w:r>
          </w:p>
          <w:p w14:paraId="6B0BC0CA" w14:textId="77777777" w:rsidR="000371EB" w:rsidRDefault="00265512" w:rsidP="00BF1500">
            <w:pPr>
              <w:rPr>
                <w:sz w:val="20"/>
                <w:szCs w:val="20"/>
              </w:rPr>
            </w:pPr>
            <w:r>
              <w:rPr>
                <w:sz w:val="20"/>
                <w:szCs w:val="20"/>
              </w:rPr>
              <w:t>-compare quantities up to 10 in different contexts, recognising when one quantity is greater than, less than or the same as the other quantity.</w:t>
            </w:r>
          </w:p>
          <w:p w14:paraId="6B0BC0CB" w14:textId="77777777" w:rsidR="000371EB" w:rsidRDefault="00265512" w:rsidP="00BF1500">
            <w:pPr>
              <w:rPr>
                <w:sz w:val="20"/>
                <w:szCs w:val="20"/>
              </w:rPr>
            </w:pPr>
            <w:r>
              <w:rPr>
                <w:sz w:val="20"/>
                <w:szCs w:val="20"/>
              </w:rPr>
              <w:lastRenderedPageBreak/>
              <w:t>-Explore and represent patterns within numbers up to 10, including evens and odds, double facts and how quantities can be distributed equally.</w:t>
            </w:r>
          </w:p>
        </w:tc>
      </w:tr>
      <w:tr w:rsidR="000371EB" w14:paraId="6B0BC0FE" w14:textId="77777777" w:rsidTr="00BF1500">
        <w:trPr>
          <w:trHeight w:val="244"/>
        </w:trPr>
        <w:tc>
          <w:tcPr>
            <w:tcW w:w="795" w:type="dxa"/>
            <w:vMerge w:val="restart"/>
          </w:tcPr>
          <w:p w14:paraId="6B0BC0CD" w14:textId="77777777" w:rsidR="000371EB" w:rsidRDefault="00265512" w:rsidP="00BF1500">
            <w:pPr>
              <w:rPr>
                <w:sz w:val="20"/>
                <w:szCs w:val="20"/>
              </w:rPr>
            </w:pPr>
            <w:r>
              <w:rPr>
                <w:sz w:val="20"/>
                <w:szCs w:val="20"/>
              </w:rPr>
              <w:lastRenderedPageBreak/>
              <w:t>UTW</w:t>
            </w:r>
          </w:p>
        </w:tc>
        <w:tc>
          <w:tcPr>
            <w:tcW w:w="4485" w:type="dxa"/>
            <w:vMerge w:val="restart"/>
          </w:tcPr>
          <w:p w14:paraId="6B0BC0CE" w14:textId="77777777" w:rsidR="000371EB" w:rsidRDefault="00265512" w:rsidP="00BF1500">
            <w:pPr>
              <w:rPr>
                <w:sz w:val="20"/>
                <w:szCs w:val="20"/>
              </w:rPr>
            </w:pPr>
            <w:r>
              <w:rPr>
                <w:sz w:val="20"/>
                <w:szCs w:val="20"/>
              </w:rPr>
              <w:t>Talk about members of their family (know vocabulary to describe them)</w:t>
            </w:r>
          </w:p>
          <w:p w14:paraId="6B0BC0CF" w14:textId="77777777" w:rsidR="000371EB" w:rsidRDefault="00265512" w:rsidP="00BF1500">
            <w:pPr>
              <w:rPr>
                <w:sz w:val="20"/>
                <w:szCs w:val="20"/>
              </w:rPr>
            </w:pPr>
            <w:r>
              <w:rPr>
                <w:sz w:val="20"/>
                <w:szCs w:val="20"/>
              </w:rPr>
              <w:t>Talk about the lives of people they know - jobs and what they do.</w:t>
            </w:r>
          </w:p>
          <w:p w14:paraId="6B0BC0D0" w14:textId="77777777" w:rsidR="000371EB" w:rsidRDefault="00265512" w:rsidP="00BF1500">
            <w:pPr>
              <w:rPr>
                <w:sz w:val="20"/>
                <w:szCs w:val="20"/>
              </w:rPr>
            </w:pPr>
            <w:r>
              <w:rPr>
                <w:sz w:val="20"/>
                <w:szCs w:val="20"/>
                <w:shd w:val="clear" w:color="auto" w:fill="FFD966"/>
              </w:rPr>
              <w:t>Explore the natural world - notice similarities and differences</w:t>
            </w:r>
            <w:r>
              <w:rPr>
                <w:sz w:val="20"/>
                <w:szCs w:val="20"/>
              </w:rPr>
              <w:t>, use vocabulary to describe texture, smell, appearance etc.</w:t>
            </w:r>
          </w:p>
          <w:p w14:paraId="6B0BC0D1" w14:textId="77777777" w:rsidR="000371EB" w:rsidRDefault="00265512" w:rsidP="00BF1500">
            <w:pPr>
              <w:rPr>
                <w:sz w:val="20"/>
                <w:szCs w:val="20"/>
              </w:rPr>
            </w:pPr>
            <w:r>
              <w:rPr>
                <w:sz w:val="20"/>
                <w:szCs w:val="20"/>
              </w:rPr>
              <w:t>Learn the names of common plants and animals.</w:t>
            </w:r>
          </w:p>
          <w:p w14:paraId="6B0BC0D2" w14:textId="77777777" w:rsidR="000371EB" w:rsidRDefault="00265512" w:rsidP="00BF1500">
            <w:pPr>
              <w:rPr>
                <w:sz w:val="20"/>
                <w:szCs w:val="20"/>
              </w:rPr>
            </w:pPr>
            <w:r>
              <w:rPr>
                <w:sz w:val="20"/>
                <w:szCs w:val="20"/>
              </w:rPr>
              <w:t>Look after and care for their environment.</w:t>
            </w:r>
          </w:p>
          <w:p w14:paraId="6B0BC0D3" w14:textId="77777777" w:rsidR="000371EB" w:rsidRDefault="00265512" w:rsidP="00BF1500">
            <w:pPr>
              <w:rPr>
                <w:sz w:val="20"/>
                <w:szCs w:val="20"/>
              </w:rPr>
            </w:pPr>
            <w:r>
              <w:rPr>
                <w:sz w:val="20"/>
                <w:szCs w:val="20"/>
              </w:rPr>
              <w:t>Learn the names of seasons and the changes that occur.</w:t>
            </w:r>
          </w:p>
          <w:p w14:paraId="6B0BC0D4" w14:textId="77777777" w:rsidR="000371EB" w:rsidRDefault="00265512" w:rsidP="00BF1500">
            <w:pPr>
              <w:rPr>
                <w:sz w:val="20"/>
                <w:szCs w:val="20"/>
              </w:rPr>
            </w:pPr>
            <w:r>
              <w:rPr>
                <w:sz w:val="20"/>
                <w:szCs w:val="20"/>
              </w:rPr>
              <w:t>Key features of the life cycle of a plant/animal.</w:t>
            </w:r>
          </w:p>
          <w:p w14:paraId="6B0BC0D5" w14:textId="77777777" w:rsidR="000371EB" w:rsidRDefault="00265512" w:rsidP="00BF1500">
            <w:pPr>
              <w:rPr>
                <w:sz w:val="20"/>
                <w:szCs w:val="20"/>
              </w:rPr>
            </w:pPr>
            <w:r>
              <w:rPr>
                <w:sz w:val="20"/>
                <w:szCs w:val="20"/>
              </w:rPr>
              <w:t>Grow plants from seed and learn what they need to grow and how to look after them.</w:t>
            </w:r>
          </w:p>
          <w:p w14:paraId="6B0BC0D6" w14:textId="77777777" w:rsidR="000371EB" w:rsidRDefault="00265512" w:rsidP="00BF1500">
            <w:pPr>
              <w:rPr>
                <w:sz w:val="20"/>
                <w:szCs w:val="20"/>
              </w:rPr>
            </w:pPr>
            <w:r>
              <w:rPr>
                <w:sz w:val="20"/>
                <w:szCs w:val="20"/>
              </w:rPr>
              <w:t>Explore changing states - freezing and melting</w:t>
            </w:r>
          </w:p>
          <w:p w14:paraId="6B0BC0D7" w14:textId="77777777" w:rsidR="000371EB" w:rsidRDefault="00265512" w:rsidP="00BF1500">
            <w:pPr>
              <w:rPr>
                <w:sz w:val="20"/>
                <w:szCs w:val="20"/>
              </w:rPr>
            </w:pPr>
            <w:r>
              <w:rPr>
                <w:sz w:val="20"/>
                <w:szCs w:val="20"/>
              </w:rPr>
              <w:t>Explore magnets and magnetism.</w:t>
            </w:r>
          </w:p>
          <w:p w14:paraId="6B0BC0D8" w14:textId="77777777" w:rsidR="000371EB" w:rsidRDefault="00265512" w:rsidP="00BF1500">
            <w:pPr>
              <w:rPr>
                <w:sz w:val="20"/>
                <w:szCs w:val="20"/>
              </w:rPr>
            </w:pPr>
            <w:r>
              <w:rPr>
                <w:sz w:val="20"/>
                <w:szCs w:val="20"/>
              </w:rPr>
              <w:t xml:space="preserve">Recognise key parts of their local area.  </w:t>
            </w:r>
          </w:p>
          <w:p w14:paraId="6B0BC0D9" w14:textId="77777777" w:rsidR="000371EB" w:rsidRDefault="00265512" w:rsidP="00BF1500">
            <w:pPr>
              <w:rPr>
                <w:sz w:val="20"/>
                <w:szCs w:val="20"/>
              </w:rPr>
            </w:pPr>
            <w:r>
              <w:rPr>
                <w:sz w:val="20"/>
                <w:szCs w:val="20"/>
              </w:rPr>
              <w:t xml:space="preserve">Develop vocabulary to describe their local environment. </w:t>
            </w:r>
          </w:p>
          <w:p w14:paraId="6B0BC0DA" w14:textId="77777777" w:rsidR="000371EB" w:rsidRDefault="00265512" w:rsidP="00BF1500">
            <w:pPr>
              <w:rPr>
                <w:sz w:val="20"/>
                <w:szCs w:val="20"/>
              </w:rPr>
            </w:pPr>
            <w:r>
              <w:rPr>
                <w:sz w:val="20"/>
                <w:szCs w:val="20"/>
              </w:rPr>
              <w:t>Develop an understanding of the fact that some people live in countries very different to our own.</w:t>
            </w:r>
          </w:p>
          <w:p w14:paraId="6B0BC0DB" w14:textId="77777777" w:rsidR="000371EB" w:rsidRDefault="00265512" w:rsidP="00BF1500">
            <w:pPr>
              <w:rPr>
                <w:sz w:val="20"/>
                <w:szCs w:val="20"/>
                <w:shd w:val="clear" w:color="auto" w:fill="FFD966"/>
              </w:rPr>
            </w:pPr>
            <w:r>
              <w:rPr>
                <w:sz w:val="20"/>
                <w:szCs w:val="20"/>
                <w:shd w:val="clear" w:color="auto" w:fill="FFD966"/>
              </w:rPr>
              <w:t>Build up experiences of cause and effect</w:t>
            </w:r>
          </w:p>
          <w:p w14:paraId="6B0BC0DC" w14:textId="77777777" w:rsidR="000371EB" w:rsidRDefault="00265512" w:rsidP="00BF1500">
            <w:pPr>
              <w:rPr>
                <w:sz w:val="20"/>
                <w:szCs w:val="20"/>
                <w:shd w:val="clear" w:color="auto" w:fill="FFD966"/>
              </w:rPr>
            </w:pPr>
            <w:r>
              <w:rPr>
                <w:sz w:val="20"/>
                <w:szCs w:val="20"/>
                <w:shd w:val="clear" w:color="auto" w:fill="FFD966"/>
              </w:rPr>
              <w:t>Begin to have an awareness of using technology safely</w:t>
            </w:r>
          </w:p>
          <w:p w14:paraId="6B0BC0DD" w14:textId="77777777" w:rsidR="000371EB" w:rsidRDefault="00265512" w:rsidP="00BF1500">
            <w:pPr>
              <w:rPr>
                <w:sz w:val="20"/>
                <w:szCs w:val="20"/>
                <w:shd w:val="clear" w:color="auto" w:fill="FFD966"/>
              </w:rPr>
            </w:pPr>
            <w:r>
              <w:rPr>
                <w:sz w:val="20"/>
                <w:szCs w:val="20"/>
                <w:shd w:val="clear" w:color="auto" w:fill="FFD966"/>
              </w:rPr>
              <w:t>Use developing skills of sequencing and planning to program simple toys</w:t>
            </w:r>
          </w:p>
          <w:p w14:paraId="6B0BC0DE" w14:textId="77777777" w:rsidR="000371EB" w:rsidRDefault="000371EB" w:rsidP="00BF1500">
            <w:pPr>
              <w:rPr>
                <w:sz w:val="20"/>
                <w:szCs w:val="20"/>
              </w:rPr>
            </w:pPr>
          </w:p>
          <w:p w14:paraId="6B0BC0DF" w14:textId="77777777" w:rsidR="000371EB" w:rsidRDefault="000371EB" w:rsidP="00BF1500">
            <w:pPr>
              <w:rPr>
                <w:sz w:val="20"/>
                <w:szCs w:val="20"/>
              </w:rPr>
            </w:pPr>
          </w:p>
          <w:p w14:paraId="6B0BC0E0" w14:textId="77777777" w:rsidR="000371EB" w:rsidRDefault="000371EB" w:rsidP="00BF1500">
            <w:pPr>
              <w:rPr>
                <w:sz w:val="20"/>
                <w:szCs w:val="20"/>
              </w:rPr>
            </w:pPr>
          </w:p>
          <w:p w14:paraId="6B0BC0E1" w14:textId="77777777" w:rsidR="000371EB" w:rsidRDefault="00265512" w:rsidP="00BF1500">
            <w:pPr>
              <w:rPr>
                <w:sz w:val="20"/>
                <w:szCs w:val="20"/>
              </w:rPr>
            </w:pPr>
            <w:r>
              <w:rPr>
                <w:sz w:val="20"/>
                <w:szCs w:val="20"/>
              </w:rPr>
              <w:t xml:space="preserve"> </w:t>
            </w:r>
          </w:p>
        </w:tc>
        <w:tc>
          <w:tcPr>
            <w:tcW w:w="3750" w:type="dxa"/>
            <w:vMerge w:val="restart"/>
          </w:tcPr>
          <w:p w14:paraId="6B0BC0E2" w14:textId="77777777" w:rsidR="000371EB" w:rsidRDefault="00265512" w:rsidP="00BF1500">
            <w:pPr>
              <w:rPr>
                <w:sz w:val="20"/>
                <w:szCs w:val="20"/>
              </w:rPr>
            </w:pPr>
            <w:r>
              <w:rPr>
                <w:sz w:val="20"/>
                <w:szCs w:val="20"/>
              </w:rPr>
              <w:t>Stories and texts - fiction and non-fiction.</w:t>
            </w:r>
          </w:p>
          <w:p w14:paraId="6B0BC0E3" w14:textId="77777777" w:rsidR="000371EB" w:rsidRDefault="00265512" w:rsidP="00BF1500">
            <w:pPr>
              <w:rPr>
                <w:sz w:val="20"/>
                <w:szCs w:val="20"/>
              </w:rPr>
            </w:pPr>
            <w:r>
              <w:rPr>
                <w:sz w:val="20"/>
                <w:szCs w:val="20"/>
              </w:rPr>
              <w:t>Following children's interests in the world around them and their own and others’ families.</w:t>
            </w:r>
          </w:p>
          <w:p w14:paraId="6B0BC0E4" w14:textId="77777777" w:rsidR="000371EB" w:rsidRDefault="00265512" w:rsidP="00BF1500">
            <w:pPr>
              <w:rPr>
                <w:sz w:val="20"/>
                <w:szCs w:val="20"/>
              </w:rPr>
            </w:pPr>
            <w:r>
              <w:rPr>
                <w:sz w:val="20"/>
                <w:szCs w:val="20"/>
              </w:rPr>
              <w:t>Emphasis on outdoor learning.</w:t>
            </w:r>
          </w:p>
          <w:p w14:paraId="6B0BC0E5" w14:textId="77777777" w:rsidR="000371EB" w:rsidRDefault="00265512" w:rsidP="00BF1500">
            <w:pPr>
              <w:rPr>
                <w:sz w:val="20"/>
                <w:szCs w:val="20"/>
              </w:rPr>
            </w:pPr>
            <w:r>
              <w:rPr>
                <w:sz w:val="20"/>
                <w:szCs w:val="20"/>
              </w:rPr>
              <w:t xml:space="preserve">Environment with resources to promote curiosity and exploration related to Science, Geography, History- </w:t>
            </w:r>
            <w:proofErr w:type="spellStart"/>
            <w:r>
              <w:rPr>
                <w:sz w:val="20"/>
                <w:szCs w:val="20"/>
              </w:rPr>
              <w:t>eg</w:t>
            </w:r>
            <w:proofErr w:type="spellEnd"/>
            <w:r>
              <w:rPr>
                <w:sz w:val="20"/>
                <w:szCs w:val="20"/>
              </w:rPr>
              <w:t xml:space="preserve"> magnetism, sound, space, the natural world, sand and water, cooking etc</w:t>
            </w:r>
          </w:p>
          <w:p w14:paraId="6B0BC0E6" w14:textId="77777777" w:rsidR="000371EB" w:rsidRDefault="00265512" w:rsidP="00BF1500">
            <w:pPr>
              <w:rPr>
                <w:sz w:val="20"/>
                <w:szCs w:val="20"/>
              </w:rPr>
            </w:pPr>
            <w:r>
              <w:rPr>
                <w:sz w:val="20"/>
                <w:szCs w:val="20"/>
              </w:rPr>
              <w:t>Timetabled RE session.</w:t>
            </w:r>
          </w:p>
          <w:p w14:paraId="6B0BC0E7" w14:textId="77777777" w:rsidR="000371EB" w:rsidRDefault="00265512" w:rsidP="00BF1500">
            <w:pPr>
              <w:rPr>
                <w:sz w:val="20"/>
                <w:szCs w:val="20"/>
                <w:shd w:val="clear" w:color="auto" w:fill="FFD966"/>
              </w:rPr>
            </w:pPr>
            <w:r>
              <w:rPr>
                <w:sz w:val="20"/>
                <w:szCs w:val="20"/>
                <w:shd w:val="clear" w:color="auto" w:fill="FFD966"/>
              </w:rPr>
              <w:t xml:space="preserve">Planned experiences to use programmable toys - </w:t>
            </w:r>
            <w:proofErr w:type="spellStart"/>
            <w:r>
              <w:rPr>
                <w:sz w:val="20"/>
                <w:szCs w:val="20"/>
                <w:shd w:val="clear" w:color="auto" w:fill="FFD966"/>
              </w:rPr>
              <w:t>Beebot</w:t>
            </w:r>
            <w:proofErr w:type="spellEnd"/>
            <w:r>
              <w:rPr>
                <w:sz w:val="20"/>
                <w:szCs w:val="20"/>
                <w:shd w:val="clear" w:color="auto" w:fill="FFD966"/>
              </w:rPr>
              <w:t xml:space="preserve"> and </w:t>
            </w:r>
            <w:proofErr w:type="spellStart"/>
            <w:r>
              <w:rPr>
                <w:sz w:val="20"/>
                <w:szCs w:val="20"/>
                <w:shd w:val="clear" w:color="auto" w:fill="FFD966"/>
              </w:rPr>
              <w:t>Spherobots</w:t>
            </w:r>
            <w:proofErr w:type="spellEnd"/>
          </w:p>
          <w:p w14:paraId="6B0BC0E8" w14:textId="77777777" w:rsidR="000371EB" w:rsidRDefault="00265512" w:rsidP="00BF1500">
            <w:pPr>
              <w:rPr>
                <w:sz w:val="20"/>
                <w:szCs w:val="20"/>
                <w:shd w:val="clear" w:color="auto" w:fill="FFD966"/>
              </w:rPr>
            </w:pPr>
            <w:r>
              <w:rPr>
                <w:sz w:val="20"/>
                <w:szCs w:val="20"/>
                <w:shd w:val="clear" w:color="auto" w:fill="FFD966"/>
              </w:rPr>
              <w:t>Evolve resources to provide planned activities related to on-line safety.</w:t>
            </w:r>
          </w:p>
          <w:p w14:paraId="6B0BC0E9" w14:textId="77777777" w:rsidR="000371EB" w:rsidRDefault="00265512" w:rsidP="00BF1500">
            <w:pPr>
              <w:rPr>
                <w:sz w:val="20"/>
                <w:szCs w:val="20"/>
              </w:rPr>
            </w:pPr>
            <w:r>
              <w:rPr>
                <w:sz w:val="20"/>
                <w:szCs w:val="20"/>
              </w:rPr>
              <w:t xml:space="preserve">Local walks </w:t>
            </w:r>
            <w:proofErr w:type="spellStart"/>
            <w:r>
              <w:rPr>
                <w:sz w:val="20"/>
                <w:szCs w:val="20"/>
              </w:rPr>
              <w:t>eg</w:t>
            </w:r>
            <w:proofErr w:type="spellEnd"/>
            <w:r>
              <w:rPr>
                <w:sz w:val="20"/>
                <w:szCs w:val="20"/>
              </w:rPr>
              <w:t xml:space="preserve"> to the Tyne, Crow Wood and the Church.</w:t>
            </w:r>
          </w:p>
          <w:p w14:paraId="6B0BC0EA" w14:textId="77777777" w:rsidR="000371EB" w:rsidRDefault="00265512" w:rsidP="00BF1500">
            <w:pPr>
              <w:rPr>
                <w:sz w:val="20"/>
                <w:szCs w:val="20"/>
              </w:rPr>
            </w:pPr>
            <w:r>
              <w:rPr>
                <w:sz w:val="20"/>
                <w:szCs w:val="20"/>
              </w:rPr>
              <w:t>Meaningful opportunities involving families/friends and holidays to explore different places and locations.</w:t>
            </w:r>
          </w:p>
          <w:p w14:paraId="6B0BC0EB" w14:textId="77777777" w:rsidR="000371EB" w:rsidRDefault="00265512" w:rsidP="00BF1500">
            <w:pPr>
              <w:rPr>
                <w:sz w:val="20"/>
                <w:szCs w:val="20"/>
                <w:shd w:val="clear" w:color="auto" w:fill="FFD966"/>
              </w:rPr>
            </w:pPr>
            <w:r>
              <w:rPr>
                <w:sz w:val="20"/>
                <w:szCs w:val="20"/>
                <w:shd w:val="clear" w:color="auto" w:fill="FFD966"/>
              </w:rPr>
              <w:t>Support opportunities in children’s own play for discussions including modelling subject specific vocabulary.</w:t>
            </w:r>
          </w:p>
          <w:p w14:paraId="6B0BC0EC" w14:textId="77777777" w:rsidR="000371EB" w:rsidRDefault="000371EB" w:rsidP="00BF1500">
            <w:pPr>
              <w:rPr>
                <w:sz w:val="20"/>
                <w:szCs w:val="20"/>
              </w:rPr>
            </w:pPr>
          </w:p>
          <w:p w14:paraId="6B0BC0ED" w14:textId="77777777" w:rsidR="000371EB" w:rsidRDefault="000371EB" w:rsidP="00BF1500">
            <w:pPr>
              <w:rPr>
                <w:sz w:val="20"/>
                <w:szCs w:val="20"/>
              </w:rPr>
            </w:pPr>
          </w:p>
          <w:p w14:paraId="6B0BC0EE" w14:textId="77777777" w:rsidR="000371EB" w:rsidRDefault="000371EB" w:rsidP="00BF1500">
            <w:pPr>
              <w:rPr>
                <w:sz w:val="20"/>
                <w:szCs w:val="20"/>
              </w:rPr>
            </w:pPr>
          </w:p>
        </w:tc>
        <w:tc>
          <w:tcPr>
            <w:tcW w:w="5055" w:type="dxa"/>
            <w:vMerge w:val="restart"/>
          </w:tcPr>
          <w:p w14:paraId="6B0BC0EF" w14:textId="77777777" w:rsidR="000371EB" w:rsidRDefault="00265512" w:rsidP="00BF1500">
            <w:pPr>
              <w:rPr>
                <w:b/>
                <w:sz w:val="20"/>
                <w:szCs w:val="20"/>
              </w:rPr>
            </w:pPr>
            <w:r>
              <w:rPr>
                <w:b/>
                <w:sz w:val="20"/>
                <w:szCs w:val="20"/>
              </w:rPr>
              <w:t>Past and Present</w:t>
            </w:r>
          </w:p>
          <w:p w14:paraId="6B0BC0F0" w14:textId="77777777" w:rsidR="000371EB" w:rsidRDefault="00265512" w:rsidP="00BF1500">
            <w:pPr>
              <w:rPr>
                <w:sz w:val="20"/>
                <w:szCs w:val="20"/>
              </w:rPr>
            </w:pPr>
            <w:r>
              <w:rPr>
                <w:sz w:val="20"/>
                <w:szCs w:val="20"/>
              </w:rPr>
              <w:t>-Talk about the lives of people around them and their role in society</w:t>
            </w:r>
          </w:p>
          <w:p w14:paraId="6B0BC0F1" w14:textId="77777777" w:rsidR="000371EB" w:rsidRDefault="00265512" w:rsidP="00BF1500">
            <w:pPr>
              <w:rPr>
                <w:sz w:val="20"/>
                <w:szCs w:val="20"/>
              </w:rPr>
            </w:pPr>
            <w:r>
              <w:rPr>
                <w:sz w:val="20"/>
                <w:szCs w:val="20"/>
              </w:rPr>
              <w:t>-Know some similarities and differences between now and then</w:t>
            </w:r>
          </w:p>
          <w:p w14:paraId="6B0BC0F2" w14:textId="77777777" w:rsidR="000371EB" w:rsidRDefault="00265512" w:rsidP="00BF1500">
            <w:pPr>
              <w:rPr>
                <w:sz w:val="20"/>
                <w:szCs w:val="20"/>
              </w:rPr>
            </w:pPr>
            <w:r>
              <w:rPr>
                <w:sz w:val="20"/>
                <w:szCs w:val="20"/>
              </w:rPr>
              <w:t>-Understand the past through books- settings and characters</w:t>
            </w:r>
          </w:p>
          <w:p w14:paraId="6B0BC0F3" w14:textId="77777777" w:rsidR="000371EB" w:rsidRDefault="000371EB" w:rsidP="00BF1500">
            <w:pPr>
              <w:ind w:left="720"/>
              <w:rPr>
                <w:sz w:val="20"/>
                <w:szCs w:val="20"/>
              </w:rPr>
            </w:pPr>
          </w:p>
          <w:p w14:paraId="6B0BC0F4" w14:textId="77777777" w:rsidR="000371EB" w:rsidRDefault="00265512" w:rsidP="00BF1500">
            <w:pPr>
              <w:rPr>
                <w:b/>
                <w:sz w:val="20"/>
                <w:szCs w:val="20"/>
              </w:rPr>
            </w:pPr>
            <w:r>
              <w:rPr>
                <w:b/>
                <w:sz w:val="20"/>
                <w:szCs w:val="20"/>
              </w:rPr>
              <w:t>The Natural World</w:t>
            </w:r>
          </w:p>
          <w:p w14:paraId="6B0BC0F5" w14:textId="77777777" w:rsidR="000371EB" w:rsidRDefault="00265512" w:rsidP="00BF1500">
            <w:pPr>
              <w:rPr>
                <w:sz w:val="20"/>
                <w:szCs w:val="20"/>
              </w:rPr>
            </w:pPr>
            <w:r>
              <w:rPr>
                <w:sz w:val="20"/>
                <w:szCs w:val="20"/>
              </w:rPr>
              <w:t>-Explore the natural world around then, making observations and drawing pictures of animals and plants</w:t>
            </w:r>
          </w:p>
          <w:p w14:paraId="6B0BC0F6" w14:textId="77777777" w:rsidR="000371EB" w:rsidRDefault="00265512" w:rsidP="00BF1500">
            <w:pPr>
              <w:rPr>
                <w:sz w:val="20"/>
                <w:szCs w:val="20"/>
              </w:rPr>
            </w:pPr>
            <w:r>
              <w:rPr>
                <w:sz w:val="20"/>
                <w:szCs w:val="20"/>
              </w:rPr>
              <w:t>-Know some similarities and differences between the natural world around them and contrasting environments</w:t>
            </w:r>
          </w:p>
          <w:p w14:paraId="6B0BC0F7" w14:textId="77777777" w:rsidR="000371EB" w:rsidRDefault="00265512" w:rsidP="00BF1500">
            <w:pPr>
              <w:rPr>
                <w:sz w:val="20"/>
                <w:szCs w:val="20"/>
              </w:rPr>
            </w:pPr>
            <w:r>
              <w:rPr>
                <w:sz w:val="20"/>
                <w:szCs w:val="20"/>
              </w:rPr>
              <w:t>-Understand some important processes and changes in the natural world around them</w:t>
            </w:r>
          </w:p>
          <w:p w14:paraId="6B0BC0F8" w14:textId="77777777" w:rsidR="000371EB" w:rsidRDefault="00265512" w:rsidP="00BF1500">
            <w:pPr>
              <w:rPr>
                <w:sz w:val="20"/>
                <w:szCs w:val="20"/>
              </w:rPr>
            </w:pPr>
            <w:r>
              <w:rPr>
                <w:sz w:val="20"/>
                <w:szCs w:val="20"/>
              </w:rPr>
              <w:t>-Understand some important processes and changes in the natural world around them.  Changing states</w:t>
            </w:r>
          </w:p>
          <w:p w14:paraId="6B0BC0F9" w14:textId="77777777" w:rsidR="000371EB" w:rsidRDefault="000371EB" w:rsidP="00BF1500">
            <w:pPr>
              <w:ind w:left="720"/>
              <w:rPr>
                <w:sz w:val="20"/>
                <w:szCs w:val="20"/>
              </w:rPr>
            </w:pPr>
          </w:p>
          <w:p w14:paraId="6B0BC0FA" w14:textId="77777777" w:rsidR="000371EB" w:rsidRDefault="00265512" w:rsidP="00BF1500">
            <w:pPr>
              <w:rPr>
                <w:b/>
                <w:sz w:val="20"/>
                <w:szCs w:val="20"/>
              </w:rPr>
            </w:pPr>
            <w:r>
              <w:rPr>
                <w:b/>
                <w:sz w:val="20"/>
                <w:szCs w:val="20"/>
              </w:rPr>
              <w:t>People, Culture and Communities</w:t>
            </w:r>
          </w:p>
          <w:p w14:paraId="6B0BC0FB" w14:textId="77777777" w:rsidR="000371EB" w:rsidRDefault="00265512" w:rsidP="00BF1500">
            <w:pPr>
              <w:rPr>
                <w:sz w:val="20"/>
                <w:szCs w:val="20"/>
              </w:rPr>
            </w:pPr>
            <w:r>
              <w:rPr>
                <w:sz w:val="20"/>
                <w:szCs w:val="20"/>
              </w:rPr>
              <w:t>-Describe their immediate environment using knowledge from observation, discussion, stories, non-fiction texts and maps</w:t>
            </w:r>
          </w:p>
          <w:p w14:paraId="6B0BC0FC" w14:textId="77777777" w:rsidR="000371EB" w:rsidRDefault="00265512" w:rsidP="00BF1500">
            <w:pPr>
              <w:rPr>
                <w:sz w:val="20"/>
                <w:szCs w:val="20"/>
              </w:rPr>
            </w:pPr>
            <w:r>
              <w:rPr>
                <w:sz w:val="20"/>
                <w:szCs w:val="20"/>
              </w:rPr>
              <w:t>-Know some similarities and differences between different religious and cultural communities in this country, drawing on their experiences and what has been read in class</w:t>
            </w:r>
          </w:p>
          <w:p w14:paraId="6B0BC0FD" w14:textId="77777777" w:rsidR="000371EB" w:rsidRDefault="00265512" w:rsidP="00BF1500">
            <w:pPr>
              <w:rPr>
                <w:b/>
                <w:sz w:val="20"/>
                <w:szCs w:val="20"/>
              </w:rPr>
            </w:pPr>
            <w:r>
              <w:rPr>
                <w:b/>
                <w:sz w:val="20"/>
                <w:szCs w:val="20"/>
              </w:rPr>
              <w:t>-Explain some similarities and differences between life in this country and the life in other countries, drawing on knowledge from stories, non-fiction texts and when appropriate - maps</w:t>
            </w:r>
          </w:p>
        </w:tc>
      </w:tr>
      <w:tr w:rsidR="000371EB" w14:paraId="6B0BC103" w14:textId="77777777" w:rsidTr="00BF1500">
        <w:trPr>
          <w:trHeight w:val="4395"/>
        </w:trPr>
        <w:tc>
          <w:tcPr>
            <w:tcW w:w="795" w:type="dxa"/>
            <w:vMerge/>
          </w:tcPr>
          <w:p w14:paraId="6B0BC0FF" w14:textId="77777777" w:rsidR="000371EB" w:rsidRDefault="000371EB" w:rsidP="00BF1500">
            <w:pPr>
              <w:rPr>
                <w:sz w:val="20"/>
                <w:szCs w:val="20"/>
              </w:rPr>
            </w:pPr>
          </w:p>
        </w:tc>
        <w:tc>
          <w:tcPr>
            <w:tcW w:w="4485" w:type="dxa"/>
            <w:vMerge/>
          </w:tcPr>
          <w:p w14:paraId="6B0BC100" w14:textId="77777777" w:rsidR="000371EB" w:rsidRDefault="000371EB" w:rsidP="00BF1500"/>
        </w:tc>
        <w:tc>
          <w:tcPr>
            <w:tcW w:w="3750" w:type="dxa"/>
            <w:vMerge/>
          </w:tcPr>
          <w:p w14:paraId="6B0BC101" w14:textId="77777777" w:rsidR="000371EB" w:rsidRDefault="000371EB" w:rsidP="00BF1500">
            <w:pPr>
              <w:rPr>
                <w:sz w:val="20"/>
                <w:szCs w:val="20"/>
              </w:rPr>
            </w:pPr>
          </w:p>
        </w:tc>
        <w:tc>
          <w:tcPr>
            <w:tcW w:w="5055" w:type="dxa"/>
            <w:vMerge/>
          </w:tcPr>
          <w:p w14:paraId="6B0BC102" w14:textId="77777777" w:rsidR="000371EB" w:rsidRDefault="000371EB" w:rsidP="00BF1500"/>
        </w:tc>
      </w:tr>
      <w:tr w:rsidR="000371EB" w14:paraId="6B0BC108" w14:textId="77777777" w:rsidTr="00BF1500">
        <w:trPr>
          <w:trHeight w:val="255"/>
        </w:trPr>
        <w:tc>
          <w:tcPr>
            <w:tcW w:w="795" w:type="dxa"/>
            <w:vMerge/>
          </w:tcPr>
          <w:p w14:paraId="6B0BC104" w14:textId="77777777" w:rsidR="000371EB" w:rsidRDefault="000371EB" w:rsidP="00BF1500">
            <w:pPr>
              <w:rPr>
                <w:sz w:val="20"/>
                <w:szCs w:val="20"/>
              </w:rPr>
            </w:pPr>
          </w:p>
        </w:tc>
        <w:tc>
          <w:tcPr>
            <w:tcW w:w="4485" w:type="dxa"/>
            <w:vMerge/>
          </w:tcPr>
          <w:p w14:paraId="6B0BC105" w14:textId="77777777" w:rsidR="000371EB" w:rsidRDefault="000371EB" w:rsidP="00BF1500"/>
        </w:tc>
        <w:tc>
          <w:tcPr>
            <w:tcW w:w="3750" w:type="dxa"/>
            <w:vMerge/>
          </w:tcPr>
          <w:p w14:paraId="6B0BC106" w14:textId="77777777" w:rsidR="000371EB" w:rsidRDefault="000371EB" w:rsidP="00BF1500"/>
        </w:tc>
        <w:tc>
          <w:tcPr>
            <w:tcW w:w="5055" w:type="dxa"/>
            <w:vMerge/>
          </w:tcPr>
          <w:p w14:paraId="6B0BC107" w14:textId="77777777" w:rsidR="000371EB" w:rsidRDefault="000371EB" w:rsidP="00BF1500"/>
        </w:tc>
      </w:tr>
      <w:tr w:rsidR="000371EB" w14:paraId="6B0BC12A" w14:textId="77777777" w:rsidTr="00BF1500">
        <w:tc>
          <w:tcPr>
            <w:tcW w:w="795" w:type="dxa"/>
          </w:tcPr>
          <w:p w14:paraId="6B0BC109" w14:textId="77777777" w:rsidR="000371EB" w:rsidRDefault="00265512" w:rsidP="00BF1500">
            <w:pPr>
              <w:rPr>
                <w:sz w:val="20"/>
                <w:szCs w:val="20"/>
              </w:rPr>
            </w:pPr>
            <w:r>
              <w:rPr>
                <w:sz w:val="20"/>
                <w:szCs w:val="20"/>
              </w:rPr>
              <w:lastRenderedPageBreak/>
              <w:t>EAD</w:t>
            </w:r>
          </w:p>
        </w:tc>
        <w:tc>
          <w:tcPr>
            <w:tcW w:w="4485" w:type="dxa"/>
          </w:tcPr>
          <w:p w14:paraId="6B0BC10A" w14:textId="77777777" w:rsidR="000371EB" w:rsidRDefault="00265512" w:rsidP="00BF1500">
            <w:pPr>
              <w:rPr>
                <w:sz w:val="20"/>
                <w:szCs w:val="20"/>
              </w:rPr>
            </w:pPr>
            <w:r>
              <w:rPr>
                <w:sz w:val="20"/>
                <w:szCs w:val="20"/>
              </w:rPr>
              <w:t>Develop storylines into their own play.</w:t>
            </w:r>
          </w:p>
          <w:p w14:paraId="6B0BC10B" w14:textId="77777777" w:rsidR="000371EB" w:rsidRDefault="00265512" w:rsidP="00BF1500">
            <w:pPr>
              <w:rPr>
                <w:sz w:val="20"/>
                <w:szCs w:val="20"/>
                <w:shd w:val="clear" w:color="auto" w:fill="FFD966"/>
              </w:rPr>
            </w:pPr>
            <w:r>
              <w:rPr>
                <w:sz w:val="20"/>
                <w:szCs w:val="20"/>
                <w:shd w:val="clear" w:color="auto" w:fill="FFD966"/>
              </w:rPr>
              <w:t>Build and incorporate props and materials when role playing.</w:t>
            </w:r>
          </w:p>
          <w:p w14:paraId="6B0BC10C" w14:textId="77777777" w:rsidR="000371EB" w:rsidRDefault="00265512" w:rsidP="00BF1500">
            <w:pPr>
              <w:rPr>
                <w:sz w:val="20"/>
                <w:szCs w:val="20"/>
              </w:rPr>
            </w:pPr>
            <w:r>
              <w:rPr>
                <w:sz w:val="20"/>
                <w:szCs w:val="20"/>
              </w:rPr>
              <w:t>Explore and engage in music making and dance.</w:t>
            </w:r>
          </w:p>
          <w:p w14:paraId="6B0BC10D" w14:textId="77777777" w:rsidR="000371EB" w:rsidRDefault="00265512" w:rsidP="00BF1500">
            <w:pPr>
              <w:rPr>
                <w:sz w:val="20"/>
                <w:szCs w:val="20"/>
              </w:rPr>
            </w:pPr>
            <w:r>
              <w:rPr>
                <w:sz w:val="20"/>
                <w:szCs w:val="20"/>
              </w:rPr>
              <w:t>Learn and sing/perform a variety of songs and poems.</w:t>
            </w:r>
          </w:p>
          <w:p w14:paraId="6B0BC10E" w14:textId="77777777" w:rsidR="000371EB" w:rsidRDefault="00265512" w:rsidP="00BF1500">
            <w:pPr>
              <w:rPr>
                <w:sz w:val="20"/>
                <w:szCs w:val="20"/>
                <w:shd w:val="clear" w:color="auto" w:fill="FFD966"/>
              </w:rPr>
            </w:pPr>
            <w:r>
              <w:rPr>
                <w:sz w:val="20"/>
                <w:szCs w:val="20"/>
                <w:shd w:val="clear" w:color="auto" w:fill="FFD966"/>
              </w:rPr>
              <w:t>Build models using construction kits, blocks, junk, clay.</w:t>
            </w:r>
          </w:p>
          <w:p w14:paraId="6B0BC10F" w14:textId="77777777" w:rsidR="000371EB" w:rsidRDefault="00265512" w:rsidP="00BF1500">
            <w:pPr>
              <w:rPr>
                <w:sz w:val="20"/>
                <w:szCs w:val="20"/>
                <w:shd w:val="clear" w:color="auto" w:fill="FFD966"/>
              </w:rPr>
            </w:pPr>
            <w:r>
              <w:rPr>
                <w:sz w:val="20"/>
                <w:szCs w:val="20"/>
                <w:shd w:val="clear" w:color="auto" w:fill="FFD966"/>
              </w:rPr>
              <w:t>Develop an organised approach to plan steps needed for chosen task or activity</w:t>
            </w:r>
          </w:p>
          <w:p w14:paraId="6B0BC110" w14:textId="77777777" w:rsidR="000371EB" w:rsidRDefault="00265512" w:rsidP="00BF1500">
            <w:pPr>
              <w:rPr>
                <w:sz w:val="20"/>
                <w:szCs w:val="20"/>
              </w:rPr>
            </w:pPr>
            <w:r>
              <w:rPr>
                <w:sz w:val="20"/>
                <w:szCs w:val="20"/>
              </w:rPr>
              <w:t xml:space="preserve">Learn skills and techniques for joining </w:t>
            </w:r>
          </w:p>
          <w:p w14:paraId="6B0BC111" w14:textId="77777777" w:rsidR="000371EB" w:rsidRDefault="00265512" w:rsidP="00BF1500">
            <w:pPr>
              <w:rPr>
                <w:sz w:val="20"/>
                <w:szCs w:val="20"/>
                <w:shd w:val="clear" w:color="auto" w:fill="FFD966"/>
              </w:rPr>
            </w:pPr>
            <w:r>
              <w:rPr>
                <w:sz w:val="20"/>
                <w:szCs w:val="20"/>
                <w:shd w:val="clear" w:color="auto" w:fill="FFD966"/>
              </w:rPr>
              <w:t>Develop vocabulary to explain the processes they have used.</w:t>
            </w:r>
          </w:p>
          <w:p w14:paraId="6B0BC112" w14:textId="77777777" w:rsidR="000371EB" w:rsidRDefault="00265512" w:rsidP="00BF1500">
            <w:pPr>
              <w:rPr>
                <w:sz w:val="20"/>
                <w:szCs w:val="20"/>
              </w:rPr>
            </w:pPr>
            <w:r>
              <w:rPr>
                <w:sz w:val="20"/>
                <w:szCs w:val="20"/>
              </w:rPr>
              <w:t>Explore and use a variety of art materials to draw, print, paint, collage, sculp, weave, sew.  Experiment with watercolours, powder paints, oil and chalk pastels.</w:t>
            </w:r>
          </w:p>
          <w:p w14:paraId="6B0BC113" w14:textId="77777777" w:rsidR="000371EB" w:rsidRDefault="00265512" w:rsidP="00BF1500">
            <w:pPr>
              <w:rPr>
                <w:sz w:val="20"/>
                <w:szCs w:val="20"/>
              </w:rPr>
            </w:pPr>
            <w:r>
              <w:rPr>
                <w:sz w:val="20"/>
                <w:szCs w:val="20"/>
              </w:rPr>
              <w:t>Develop an understanding of colour, awareness of the primary colours and using them to make other colours.</w:t>
            </w:r>
          </w:p>
          <w:p w14:paraId="6B0BC114" w14:textId="77777777" w:rsidR="000371EB" w:rsidRDefault="000371EB" w:rsidP="00BF1500">
            <w:pPr>
              <w:rPr>
                <w:sz w:val="20"/>
                <w:szCs w:val="20"/>
              </w:rPr>
            </w:pPr>
          </w:p>
        </w:tc>
        <w:tc>
          <w:tcPr>
            <w:tcW w:w="3750" w:type="dxa"/>
          </w:tcPr>
          <w:p w14:paraId="6B0BC115" w14:textId="77777777" w:rsidR="000371EB" w:rsidRDefault="00265512" w:rsidP="00BF1500">
            <w:pPr>
              <w:rPr>
                <w:sz w:val="20"/>
                <w:szCs w:val="20"/>
              </w:rPr>
            </w:pPr>
            <w:r>
              <w:rPr>
                <w:sz w:val="20"/>
                <w:szCs w:val="20"/>
              </w:rPr>
              <w:t>Variety of creative resources accessible by children.</w:t>
            </w:r>
          </w:p>
          <w:p w14:paraId="6B0BC116" w14:textId="77777777" w:rsidR="000371EB" w:rsidRDefault="00265512" w:rsidP="00BF1500">
            <w:pPr>
              <w:rPr>
                <w:sz w:val="20"/>
                <w:szCs w:val="20"/>
              </w:rPr>
            </w:pPr>
            <w:r>
              <w:rPr>
                <w:sz w:val="20"/>
                <w:szCs w:val="20"/>
              </w:rPr>
              <w:t>Adults who value process and exploration over product.</w:t>
            </w:r>
          </w:p>
          <w:p w14:paraId="6B0BC117" w14:textId="77777777" w:rsidR="000371EB" w:rsidRDefault="00265512" w:rsidP="00BF1500">
            <w:pPr>
              <w:rPr>
                <w:sz w:val="20"/>
                <w:szCs w:val="20"/>
              </w:rPr>
            </w:pPr>
            <w:r>
              <w:rPr>
                <w:sz w:val="20"/>
                <w:szCs w:val="20"/>
              </w:rPr>
              <w:t>Adults who can model/suggest techniques and ideas.</w:t>
            </w:r>
          </w:p>
          <w:p w14:paraId="6B0BC118" w14:textId="77777777" w:rsidR="000371EB" w:rsidRDefault="00265512" w:rsidP="00BF1500">
            <w:pPr>
              <w:rPr>
                <w:sz w:val="20"/>
                <w:szCs w:val="20"/>
              </w:rPr>
            </w:pPr>
            <w:proofErr w:type="gramStart"/>
            <w:r>
              <w:rPr>
                <w:sz w:val="20"/>
                <w:szCs w:val="20"/>
              </w:rPr>
              <w:t>Adults  support</w:t>
            </w:r>
            <w:proofErr w:type="gramEnd"/>
            <w:r>
              <w:rPr>
                <w:sz w:val="20"/>
                <w:szCs w:val="20"/>
              </w:rPr>
              <w:t xml:space="preserve"> language development as children learn to explain and describe.</w:t>
            </w:r>
          </w:p>
          <w:p w14:paraId="6B0BC119" w14:textId="77777777" w:rsidR="000371EB" w:rsidRDefault="00265512" w:rsidP="00BF1500">
            <w:pPr>
              <w:rPr>
                <w:sz w:val="20"/>
                <w:szCs w:val="20"/>
              </w:rPr>
            </w:pPr>
            <w:r>
              <w:rPr>
                <w:sz w:val="20"/>
                <w:szCs w:val="20"/>
              </w:rPr>
              <w:t>Core bank of poems and songs that children learn throughout EY</w:t>
            </w:r>
          </w:p>
          <w:p w14:paraId="6B0BC11A" w14:textId="77777777" w:rsidR="000371EB" w:rsidRDefault="00265512" w:rsidP="00BF1500">
            <w:pPr>
              <w:rPr>
                <w:sz w:val="20"/>
                <w:szCs w:val="20"/>
              </w:rPr>
            </w:pPr>
            <w:r>
              <w:rPr>
                <w:sz w:val="20"/>
                <w:szCs w:val="20"/>
              </w:rPr>
              <w:t>Helicopter stories - story scribing and acting</w:t>
            </w:r>
          </w:p>
          <w:p w14:paraId="6B0BC11B" w14:textId="77777777" w:rsidR="000371EB" w:rsidRDefault="00265512" w:rsidP="00BF1500">
            <w:pPr>
              <w:rPr>
                <w:sz w:val="20"/>
                <w:szCs w:val="20"/>
              </w:rPr>
            </w:pPr>
            <w:r>
              <w:rPr>
                <w:sz w:val="20"/>
                <w:szCs w:val="20"/>
              </w:rPr>
              <w:t>Regular singing activities</w:t>
            </w:r>
          </w:p>
          <w:p w14:paraId="6B0BC11C" w14:textId="77777777" w:rsidR="000371EB" w:rsidRDefault="000371EB" w:rsidP="00BF1500">
            <w:pPr>
              <w:rPr>
                <w:sz w:val="20"/>
                <w:szCs w:val="20"/>
              </w:rPr>
            </w:pPr>
          </w:p>
          <w:p w14:paraId="6B0BC11D" w14:textId="77777777" w:rsidR="000371EB" w:rsidRDefault="000371EB" w:rsidP="00BF1500">
            <w:pPr>
              <w:rPr>
                <w:sz w:val="20"/>
                <w:szCs w:val="20"/>
              </w:rPr>
            </w:pPr>
          </w:p>
          <w:p w14:paraId="6B0BC11E" w14:textId="77777777" w:rsidR="000371EB" w:rsidRDefault="000371EB" w:rsidP="00BF1500">
            <w:pPr>
              <w:rPr>
                <w:sz w:val="20"/>
                <w:szCs w:val="20"/>
              </w:rPr>
            </w:pPr>
          </w:p>
        </w:tc>
        <w:tc>
          <w:tcPr>
            <w:tcW w:w="5055" w:type="dxa"/>
          </w:tcPr>
          <w:p w14:paraId="6B0BC11F" w14:textId="77777777" w:rsidR="000371EB" w:rsidRDefault="00265512" w:rsidP="00BF1500">
            <w:pPr>
              <w:rPr>
                <w:b/>
                <w:sz w:val="20"/>
                <w:szCs w:val="20"/>
              </w:rPr>
            </w:pPr>
            <w:r>
              <w:rPr>
                <w:b/>
                <w:sz w:val="20"/>
                <w:szCs w:val="20"/>
              </w:rPr>
              <w:t>Creating with materials</w:t>
            </w:r>
          </w:p>
          <w:p w14:paraId="6B0BC120" w14:textId="77777777" w:rsidR="000371EB" w:rsidRDefault="000371EB" w:rsidP="00BF1500">
            <w:pPr>
              <w:rPr>
                <w:b/>
                <w:sz w:val="20"/>
                <w:szCs w:val="20"/>
              </w:rPr>
            </w:pPr>
          </w:p>
          <w:p w14:paraId="6B0BC121" w14:textId="77777777" w:rsidR="000371EB" w:rsidRDefault="00265512" w:rsidP="00BF1500">
            <w:pPr>
              <w:rPr>
                <w:sz w:val="20"/>
                <w:szCs w:val="20"/>
              </w:rPr>
            </w:pPr>
            <w:r>
              <w:rPr>
                <w:sz w:val="20"/>
                <w:szCs w:val="20"/>
              </w:rPr>
              <w:t>-safely use and explore a variety of materials, tools and techniques, experimenting with colour, design, texture, form and function</w:t>
            </w:r>
          </w:p>
          <w:p w14:paraId="6B0BC122" w14:textId="77777777" w:rsidR="000371EB" w:rsidRDefault="00265512" w:rsidP="00BF1500">
            <w:pPr>
              <w:rPr>
                <w:sz w:val="20"/>
                <w:szCs w:val="20"/>
              </w:rPr>
            </w:pPr>
            <w:r>
              <w:rPr>
                <w:sz w:val="20"/>
                <w:szCs w:val="20"/>
              </w:rPr>
              <w:t>-Share their creations, explaining the process they have used</w:t>
            </w:r>
          </w:p>
          <w:p w14:paraId="6B0BC123" w14:textId="77777777" w:rsidR="000371EB" w:rsidRDefault="00265512" w:rsidP="00BF1500">
            <w:pPr>
              <w:rPr>
                <w:sz w:val="20"/>
                <w:szCs w:val="20"/>
              </w:rPr>
            </w:pPr>
            <w:r>
              <w:rPr>
                <w:sz w:val="20"/>
                <w:szCs w:val="20"/>
              </w:rPr>
              <w:t>-Make use of props and materials when role playing characters in narratives and stories</w:t>
            </w:r>
          </w:p>
          <w:p w14:paraId="6B0BC124" w14:textId="77777777" w:rsidR="000371EB" w:rsidRDefault="000371EB" w:rsidP="00BF1500">
            <w:pPr>
              <w:rPr>
                <w:sz w:val="20"/>
                <w:szCs w:val="20"/>
              </w:rPr>
            </w:pPr>
          </w:p>
          <w:p w14:paraId="6B0BC125" w14:textId="77777777" w:rsidR="000371EB" w:rsidRDefault="00265512" w:rsidP="00BF1500">
            <w:pPr>
              <w:rPr>
                <w:b/>
                <w:sz w:val="20"/>
                <w:szCs w:val="20"/>
              </w:rPr>
            </w:pPr>
            <w:r>
              <w:rPr>
                <w:b/>
                <w:sz w:val="20"/>
                <w:szCs w:val="20"/>
              </w:rPr>
              <w:t>Being Imaginative and Expressive</w:t>
            </w:r>
          </w:p>
          <w:p w14:paraId="6B0BC126" w14:textId="77777777" w:rsidR="000371EB" w:rsidRDefault="00265512" w:rsidP="00BF1500">
            <w:pPr>
              <w:rPr>
                <w:sz w:val="20"/>
                <w:szCs w:val="20"/>
              </w:rPr>
            </w:pPr>
            <w:r>
              <w:rPr>
                <w:sz w:val="20"/>
                <w:szCs w:val="20"/>
              </w:rPr>
              <w:t>-Invent, adapt and recount narratives and stories with peers and their teacher</w:t>
            </w:r>
          </w:p>
          <w:p w14:paraId="6B0BC127" w14:textId="77777777" w:rsidR="000371EB" w:rsidRDefault="00265512" w:rsidP="00BF1500">
            <w:pPr>
              <w:rPr>
                <w:sz w:val="20"/>
                <w:szCs w:val="20"/>
              </w:rPr>
            </w:pPr>
            <w:r>
              <w:rPr>
                <w:sz w:val="20"/>
                <w:szCs w:val="20"/>
              </w:rPr>
              <w:t xml:space="preserve">-Sing a range of </w:t>
            </w:r>
            <w:proofErr w:type="spellStart"/>
            <w:r>
              <w:rPr>
                <w:sz w:val="20"/>
                <w:szCs w:val="20"/>
              </w:rPr>
              <w:t>well known</w:t>
            </w:r>
            <w:proofErr w:type="spellEnd"/>
            <w:r>
              <w:rPr>
                <w:sz w:val="20"/>
                <w:szCs w:val="20"/>
              </w:rPr>
              <w:t xml:space="preserve"> nursery rhymes and songs</w:t>
            </w:r>
          </w:p>
          <w:p w14:paraId="6B0BC128" w14:textId="77777777" w:rsidR="000371EB" w:rsidRDefault="00265512" w:rsidP="00BF1500">
            <w:pPr>
              <w:rPr>
                <w:sz w:val="20"/>
                <w:szCs w:val="20"/>
              </w:rPr>
            </w:pPr>
            <w:r>
              <w:rPr>
                <w:sz w:val="20"/>
                <w:szCs w:val="20"/>
              </w:rPr>
              <w:t>-Perform songs, rhymes, poems and stories with others, and try to move in time with music.</w:t>
            </w:r>
          </w:p>
          <w:p w14:paraId="6B0BC129" w14:textId="77777777" w:rsidR="000371EB" w:rsidRDefault="000371EB" w:rsidP="00BF1500">
            <w:pPr>
              <w:rPr>
                <w:sz w:val="20"/>
                <w:szCs w:val="20"/>
              </w:rPr>
            </w:pPr>
          </w:p>
        </w:tc>
      </w:tr>
      <w:tr w:rsidR="000371EB" w14:paraId="6B0BC13C" w14:textId="77777777" w:rsidTr="00BF1500">
        <w:trPr>
          <w:trHeight w:val="210"/>
        </w:trPr>
        <w:tc>
          <w:tcPr>
            <w:tcW w:w="795" w:type="dxa"/>
          </w:tcPr>
          <w:p w14:paraId="6B0BC12B" w14:textId="77777777" w:rsidR="000371EB" w:rsidRDefault="00265512" w:rsidP="00BF1500">
            <w:pPr>
              <w:rPr>
                <w:sz w:val="20"/>
                <w:szCs w:val="20"/>
              </w:rPr>
            </w:pPr>
            <w:r>
              <w:rPr>
                <w:sz w:val="20"/>
                <w:szCs w:val="20"/>
              </w:rPr>
              <w:t>RE</w:t>
            </w:r>
          </w:p>
        </w:tc>
        <w:tc>
          <w:tcPr>
            <w:tcW w:w="4485" w:type="dxa"/>
          </w:tcPr>
          <w:p w14:paraId="6B0BC12C" w14:textId="77777777" w:rsidR="000371EB" w:rsidRDefault="00265512" w:rsidP="00BF1500">
            <w:pPr>
              <w:rPr>
                <w:sz w:val="20"/>
                <w:szCs w:val="20"/>
              </w:rPr>
            </w:pPr>
            <w:r>
              <w:rPr>
                <w:sz w:val="20"/>
                <w:szCs w:val="20"/>
              </w:rPr>
              <w:t>Respecting each other</w:t>
            </w:r>
          </w:p>
          <w:p w14:paraId="6B0BC12D" w14:textId="77777777" w:rsidR="000371EB" w:rsidRDefault="00265512" w:rsidP="00BF1500">
            <w:pPr>
              <w:rPr>
                <w:sz w:val="20"/>
                <w:szCs w:val="20"/>
              </w:rPr>
            </w:pPr>
            <w:r>
              <w:rPr>
                <w:sz w:val="20"/>
                <w:szCs w:val="20"/>
              </w:rPr>
              <w:t>Being considerate and kind - listening to others and thinking of their feelings</w:t>
            </w:r>
          </w:p>
          <w:p w14:paraId="6B0BC12E" w14:textId="77777777" w:rsidR="000371EB" w:rsidRDefault="00265512" w:rsidP="00BF1500">
            <w:pPr>
              <w:rPr>
                <w:sz w:val="20"/>
                <w:szCs w:val="20"/>
              </w:rPr>
            </w:pPr>
            <w:r>
              <w:rPr>
                <w:sz w:val="20"/>
                <w:szCs w:val="20"/>
              </w:rPr>
              <w:t>We are all special, we are all different</w:t>
            </w:r>
          </w:p>
          <w:p w14:paraId="6B0BC12F" w14:textId="77777777" w:rsidR="000371EB" w:rsidRDefault="000371EB" w:rsidP="00BF1500">
            <w:pPr>
              <w:rPr>
                <w:sz w:val="20"/>
                <w:szCs w:val="20"/>
              </w:rPr>
            </w:pPr>
          </w:p>
          <w:p w14:paraId="6B0BC130" w14:textId="77777777" w:rsidR="000371EB" w:rsidRDefault="00265512" w:rsidP="00BF1500">
            <w:pPr>
              <w:rPr>
                <w:sz w:val="20"/>
                <w:szCs w:val="20"/>
              </w:rPr>
            </w:pPr>
            <w:r>
              <w:rPr>
                <w:sz w:val="20"/>
                <w:szCs w:val="20"/>
              </w:rPr>
              <w:t>Story of Creation - Christians believe that God created the world</w:t>
            </w:r>
          </w:p>
          <w:p w14:paraId="6B0BC131" w14:textId="77777777" w:rsidR="000371EB" w:rsidRDefault="00265512" w:rsidP="00BF1500">
            <w:pPr>
              <w:rPr>
                <w:sz w:val="20"/>
                <w:szCs w:val="20"/>
              </w:rPr>
            </w:pPr>
            <w:r>
              <w:rPr>
                <w:sz w:val="20"/>
                <w:szCs w:val="20"/>
              </w:rPr>
              <w:t>Incarnation - Nativity story</w:t>
            </w:r>
          </w:p>
          <w:p w14:paraId="6B0BC132" w14:textId="77777777" w:rsidR="000371EB" w:rsidRDefault="00265512" w:rsidP="00BF1500">
            <w:pPr>
              <w:rPr>
                <w:sz w:val="20"/>
                <w:szCs w:val="20"/>
              </w:rPr>
            </w:pPr>
            <w:r>
              <w:rPr>
                <w:sz w:val="20"/>
                <w:szCs w:val="20"/>
              </w:rPr>
              <w:t>Salvation - Easter</w:t>
            </w:r>
          </w:p>
          <w:p w14:paraId="6B0BC133" w14:textId="77777777" w:rsidR="000371EB" w:rsidRDefault="000371EB" w:rsidP="00BF1500">
            <w:pPr>
              <w:rPr>
                <w:sz w:val="20"/>
                <w:szCs w:val="20"/>
              </w:rPr>
            </w:pPr>
          </w:p>
          <w:p w14:paraId="6B0BC134" w14:textId="77777777" w:rsidR="000371EB" w:rsidRDefault="00265512" w:rsidP="00BF1500">
            <w:pPr>
              <w:rPr>
                <w:sz w:val="20"/>
                <w:szCs w:val="20"/>
              </w:rPr>
            </w:pPr>
            <w:r>
              <w:rPr>
                <w:sz w:val="20"/>
                <w:szCs w:val="20"/>
              </w:rPr>
              <w:t>Looking at a different culture - Chinese New Year?</w:t>
            </w:r>
          </w:p>
          <w:p w14:paraId="6B0BC135" w14:textId="77777777" w:rsidR="000371EB" w:rsidRDefault="000371EB" w:rsidP="00BF1500">
            <w:pPr>
              <w:rPr>
                <w:sz w:val="20"/>
                <w:szCs w:val="20"/>
              </w:rPr>
            </w:pPr>
          </w:p>
          <w:p w14:paraId="6B0BC136" w14:textId="77777777" w:rsidR="000371EB" w:rsidRDefault="000371EB" w:rsidP="00BF1500">
            <w:pPr>
              <w:rPr>
                <w:sz w:val="20"/>
                <w:szCs w:val="20"/>
              </w:rPr>
            </w:pPr>
          </w:p>
        </w:tc>
        <w:tc>
          <w:tcPr>
            <w:tcW w:w="3750" w:type="dxa"/>
          </w:tcPr>
          <w:p w14:paraId="6B0BC137" w14:textId="77777777" w:rsidR="000371EB" w:rsidRDefault="00265512" w:rsidP="00BF1500">
            <w:pPr>
              <w:rPr>
                <w:sz w:val="20"/>
                <w:szCs w:val="20"/>
              </w:rPr>
            </w:pPr>
            <w:r>
              <w:rPr>
                <w:sz w:val="20"/>
                <w:szCs w:val="20"/>
              </w:rPr>
              <w:t>Understanding Christianity resources</w:t>
            </w:r>
          </w:p>
          <w:p w14:paraId="6B0BC138" w14:textId="77777777" w:rsidR="000371EB" w:rsidRDefault="00265512" w:rsidP="00BF1500">
            <w:pPr>
              <w:rPr>
                <w:sz w:val="20"/>
                <w:szCs w:val="20"/>
              </w:rPr>
            </w:pPr>
            <w:r>
              <w:rPr>
                <w:sz w:val="20"/>
                <w:szCs w:val="20"/>
              </w:rPr>
              <w:t>Holistic links to other areas of learning and day to day routines and expectations - kindness, sharing, respecting differences, looking after each other and our classroom/garden/environment</w:t>
            </w:r>
          </w:p>
          <w:p w14:paraId="6B0BC139" w14:textId="77777777" w:rsidR="000371EB" w:rsidRDefault="00265512" w:rsidP="00BF1500">
            <w:pPr>
              <w:rPr>
                <w:sz w:val="20"/>
                <w:szCs w:val="20"/>
              </w:rPr>
            </w:pPr>
            <w:r>
              <w:rPr>
                <w:sz w:val="20"/>
                <w:szCs w:val="20"/>
              </w:rPr>
              <w:t>High quality texts</w:t>
            </w:r>
          </w:p>
          <w:p w14:paraId="6B0BC13A" w14:textId="77777777" w:rsidR="000371EB" w:rsidRDefault="00265512" w:rsidP="00BF1500">
            <w:pPr>
              <w:rPr>
                <w:sz w:val="20"/>
                <w:szCs w:val="20"/>
              </w:rPr>
            </w:pPr>
            <w:r>
              <w:rPr>
                <w:sz w:val="20"/>
                <w:szCs w:val="20"/>
              </w:rPr>
              <w:t>Bible stories</w:t>
            </w:r>
          </w:p>
        </w:tc>
        <w:tc>
          <w:tcPr>
            <w:tcW w:w="5055" w:type="dxa"/>
          </w:tcPr>
          <w:p w14:paraId="6B0BC13B" w14:textId="77777777" w:rsidR="000371EB" w:rsidRDefault="00265512" w:rsidP="00BF1500">
            <w:pPr>
              <w:rPr>
                <w:sz w:val="20"/>
                <w:szCs w:val="20"/>
              </w:rPr>
            </w:pPr>
            <w:r>
              <w:rPr>
                <w:sz w:val="20"/>
                <w:szCs w:val="20"/>
              </w:rPr>
              <w:t>-Know some similarities and differences between different religious and cultural communities in this country, drawing on their experiences and what has been read in class</w:t>
            </w:r>
          </w:p>
        </w:tc>
      </w:tr>
    </w:tbl>
    <w:p w14:paraId="6B0BC13D" w14:textId="77777777" w:rsidR="000371EB" w:rsidRDefault="000371EB">
      <w:pPr>
        <w:rPr>
          <w:sz w:val="20"/>
          <w:szCs w:val="20"/>
        </w:rPr>
      </w:pPr>
    </w:p>
    <w:p w14:paraId="6B0BC13E" w14:textId="77777777" w:rsidR="000371EB" w:rsidRDefault="000371EB">
      <w:pPr>
        <w:rPr>
          <w:i/>
        </w:rPr>
      </w:pPr>
    </w:p>
    <w:p w14:paraId="6B0BC13F" w14:textId="77777777" w:rsidR="000371EB" w:rsidRDefault="000371EB"/>
    <w:sectPr w:rsidR="000371EB">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7106E"/>
    <w:multiLevelType w:val="multilevel"/>
    <w:tmpl w:val="046E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96825"/>
    <w:multiLevelType w:val="multilevel"/>
    <w:tmpl w:val="1EE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6608B"/>
    <w:multiLevelType w:val="multilevel"/>
    <w:tmpl w:val="FA1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71AD1"/>
    <w:multiLevelType w:val="multilevel"/>
    <w:tmpl w:val="FDCE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D3F46"/>
    <w:multiLevelType w:val="multilevel"/>
    <w:tmpl w:val="263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D119B"/>
    <w:multiLevelType w:val="multilevel"/>
    <w:tmpl w:val="364C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D3B98"/>
    <w:multiLevelType w:val="multilevel"/>
    <w:tmpl w:val="CF6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56005"/>
    <w:multiLevelType w:val="multilevel"/>
    <w:tmpl w:val="F796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37643"/>
    <w:multiLevelType w:val="multilevel"/>
    <w:tmpl w:val="6B16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2703A"/>
    <w:multiLevelType w:val="multilevel"/>
    <w:tmpl w:val="420A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301543">
    <w:abstractNumId w:val="1"/>
  </w:num>
  <w:num w:numId="2" w16cid:durableId="286590925">
    <w:abstractNumId w:val="5"/>
  </w:num>
  <w:num w:numId="3" w16cid:durableId="1670866649">
    <w:abstractNumId w:val="8"/>
  </w:num>
  <w:num w:numId="4" w16cid:durableId="216286040">
    <w:abstractNumId w:val="9"/>
  </w:num>
  <w:num w:numId="5" w16cid:durableId="1167399095">
    <w:abstractNumId w:val="2"/>
  </w:num>
  <w:num w:numId="6" w16cid:durableId="1708992461">
    <w:abstractNumId w:val="6"/>
  </w:num>
  <w:num w:numId="7" w16cid:durableId="8799046">
    <w:abstractNumId w:val="4"/>
  </w:num>
  <w:num w:numId="8" w16cid:durableId="1730230408">
    <w:abstractNumId w:val="0"/>
  </w:num>
  <w:num w:numId="9" w16cid:durableId="1063140941">
    <w:abstractNumId w:val="3"/>
  </w:num>
  <w:num w:numId="10" w16cid:durableId="948657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EB"/>
    <w:rsid w:val="000371EB"/>
    <w:rsid w:val="00265512"/>
    <w:rsid w:val="00641151"/>
    <w:rsid w:val="00872AC9"/>
    <w:rsid w:val="00BF1500"/>
    <w:rsid w:val="00F1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BFA2"/>
  <w15:docId w15:val="{CE8E2E21-858E-467A-AC56-5123EE22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2C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65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12"/>
    <w:rPr>
      <w:rFonts w:ascii="Segoe UI" w:hAnsi="Segoe UI" w:cs="Segoe UI"/>
      <w:sz w:val="18"/>
      <w:szCs w:val="18"/>
    </w:rPr>
  </w:style>
  <w:style w:type="paragraph" w:styleId="NormalWeb">
    <w:name w:val="Normal (Web)"/>
    <w:basedOn w:val="Normal"/>
    <w:uiPriority w:val="99"/>
    <w:semiHidden/>
    <w:unhideWhenUsed/>
    <w:rsid w:val="00F179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25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cANGd/9Nfsva20T8v/kH0Dz3w==">AMUW2mXGJGc0NTKX43owK0ARcB3qGHJ0WVvVq23I3TXgU2ZsY3VCTvKmIuqNKzc81DH8Ig90u1omUT8h8CMI1q4KMNnIXGZtVgkGmH5wUGb+2lGEPSZyFQM=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Stevens</dc:creator>
  <cp:lastModifiedBy>Harris, Amy</cp:lastModifiedBy>
  <cp:revision>2</cp:revision>
  <cp:lastPrinted>2022-12-02T12:30:00Z</cp:lastPrinted>
  <dcterms:created xsi:type="dcterms:W3CDTF">2024-11-14T16:30:00Z</dcterms:created>
  <dcterms:modified xsi:type="dcterms:W3CDTF">2024-11-14T16:30:00Z</dcterms:modified>
</cp:coreProperties>
</file>