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57"/>
        <w:tblW w:w="140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BDCCD"/>
        <w:tblLayout w:type="fixed"/>
        <w:tblLook w:val="04A0" w:firstRow="1" w:lastRow="0" w:firstColumn="1" w:lastColumn="0" w:noHBand="0" w:noVBand="1"/>
      </w:tblPr>
      <w:tblGrid>
        <w:gridCol w:w="3443"/>
        <w:gridCol w:w="3674"/>
        <w:gridCol w:w="3443"/>
        <w:gridCol w:w="3441"/>
      </w:tblGrid>
      <w:tr w:rsidR="00904A4F" w:rsidTr="00556E18">
        <w:trPr>
          <w:trHeight w:val="351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Default="00904A4F" w:rsidP="00556E18">
            <w:pPr>
              <w:jc w:val="center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English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Default="00904A4F" w:rsidP="00556E18">
            <w:pPr>
              <w:pStyle w:val="Heading1"/>
              <w:spacing w:after="0"/>
              <w:jc w:val="center"/>
            </w:pPr>
            <w:r>
              <w:rPr>
                <w:sz w:val="14"/>
                <w:szCs w:val="14"/>
              </w:rPr>
              <w:t>Mathematics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Default="006D238D" w:rsidP="00556E18">
            <w:pPr>
              <w:jc w:val="center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History and Geography</w:t>
            </w:r>
          </w:p>
        </w:tc>
      </w:tr>
      <w:tr w:rsidR="00904A4F" w:rsidTr="00556E18">
        <w:trPr>
          <w:trHeight w:val="2955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Pr="00556E18" w:rsidRDefault="00904A4F" w:rsidP="00556E18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556E18">
              <w:rPr>
                <w:rFonts w:ascii="Arial Nova" w:hAnsi="Arial Nova"/>
                <w:sz w:val="22"/>
                <w:szCs w:val="22"/>
              </w:rPr>
              <w:t>Writing narratives inspired by Gothic Literature.</w:t>
            </w:r>
            <w:r w:rsidRPr="00556E18">
              <w:rPr>
                <w:rFonts w:ascii="Arial Nova" w:hAnsi="Arial Nova"/>
                <w:sz w:val="22"/>
                <w:szCs w:val="22"/>
              </w:rPr>
              <w:br/>
            </w:r>
            <w:r w:rsidRPr="00556E18">
              <w:rPr>
                <w:rFonts w:ascii="Arial Nova" w:hAnsi="Arial Nova"/>
                <w:sz w:val="22"/>
                <w:szCs w:val="22"/>
              </w:rPr>
              <w:br/>
            </w:r>
            <w:r w:rsidRPr="00556E18">
              <w:rPr>
                <w:rFonts w:ascii="Arial Nova" w:hAnsi="Arial Nova"/>
                <w:b/>
                <w:sz w:val="22"/>
                <w:szCs w:val="22"/>
              </w:rPr>
              <w:t xml:space="preserve">Extracts studied: Bram Stoker’s ‘Dracula’ </w:t>
            </w:r>
          </w:p>
          <w:p w:rsidR="00904A4F" w:rsidRPr="00556E18" w:rsidRDefault="00904A4F" w:rsidP="00556E18">
            <w:pPr>
              <w:rPr>
                <w:rFonts w:ascii="Arial Nova" w:hAnsi="Arial Nova"/>
                <w:b/>
                <w:sz w:val="22"/>
                <w:szCs w:val="22"/>
              </w:rPr>
            </w:pPr>
          </w:p>
          <w:p w:rsidR="00904A4F" w:rsidRPr="00556E18" w:rsidRDefault="00904A4F" w:rsidP="00556E18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556E18">
              <w:rPr>
                <w:rFonts w:ascii="Arial Nova" w:hAnsi="Arial Nova"/>
                <w:b/>
                <w:sz w:val="22"/>
                <w:szCs w:val="22"/>
              </w:rPr>
              <w:t>Amelia Edward’s ‘The Phantom Coach’</w:t>
            </w:r>
          </w:p>
          <w:p w:rsidR="00904A4F" w:rsidRPr="00556E18" w:rsidRDefault="00904A4F" w:rsidP="00556E18">
            <w:pPr>
              <w:rPr>
                <w:rFonts w:ascii="Arial Nova" w:hAnsi="Arial Nova"/>
                <w:b/>
                <w:sz w:val="22"/>
                <w:szCs w:val="22"/>
              </w:rPr>
            </w:pPr>
          </w:p>
          <w:p w:rsidR="00904A4F" w:rsidRPr="00556E18" w:rsidRDefault="00904A4F" w:rsidP="00556E18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556E18">
              <w:rPr>
                <w:rFonts w:ascii="Arial Nova" w:hAnsi="Arial Nova"/>
                <w:b/>
                <w:sz w:val="22"/>
                <w:szCs w:val="22"/>
              </w:rPr>
              <w:t>Mary Shelley’s ‘Frankenstein’</w:t>
            </w:r>
          </w:p>
          <w:p w:rsidR="00904A4F" w:rsidRPr="00556E18" w:rsidRDefault="00904A4F" w:rsidP="00556E18">
            <w:pPr>
              <w:rPr>
                <w:rFonts w:ascii="Arial Nova" w:hAnsi="Arial Nova"/>
                <w:sz w:val="22"/>
                <w:szCs w:val="22"/>
              </w:rPr>
            </w:pPr>
          </w:p>
          <w:p w:rsidR="00904A4F" w:rsidRPr="00556E18" w:rsidRDefault="00904A4F" w:rsidP="00556E18">
            <w:pPr>
              <w:rPr>
                <w:rFonts w:ascii="Arial Nova" w:hAnsi="Arial Nova"/>
                <w:sz w:val="22"/>
                <w:szCs w:val="22"/>
              </w:rPr>
            </w:pPr>
            <w:r w:rsidRPr="00556E18">
              <w:rPr>
                <w:rFonts w:ascii="Arial Nova" w:hAnsi="Arial Nova"/>
                <w:sz w:val="22"/>
                <w:szCs w:val="22"/>
              </w:rPr>
              <w:t xml:space="preserve">Using an image from </w:t>
            </w:r>
            <w:r w:rsidRPr="00556E18">
              <w:rPr>
                <w:rFonts w:ascii="Arial Nova" w:hAnsi="Arial Nova"/>
                <w:b/>
                <w:sz w:val="22"/>
                <w:szCs w:val="22"/>
              </w:rPr>
              <w:t xml:space="preserve">Chris Van </w:t>
            </w:r>
            <w:proofErr w:type="spellStart"/>
            <w:r w:rsidRPr="00556E18">
              <w:rPr>
                <w:rFonts w:ascii="Arial Nova" w:hAnsi="Arial Nova"/>
                <w:b/>
                <w:sz w:val="22"/>
                <w:szCs w:val="22"/>
              </w:rPr>
              <w:t>All</w:t>
            </w:r>
            <w:r w:rsidR="00556E18" w:rsidRPr="00556E18">
              <w:rPr>
                <w:rFonts w:ascii="Arial Nova" w:hAnsi="Arial Nova"/>
                <w:b/>
                <w:sz w:val="22"/>
                <w:szCs w:val="22"/>
              </w:rPr>
              <w:t>s</w:t>
            </w:r>
            <w:r w:rsidRPr="00556E18">
              <w:rPr>
                <w:rFonts w:ascii="Arial Nova" w:hAnsi="Arial Nova"/>
                <w:b/>
                <w:sz w:val="22"/>
                <w:szCs w:val="22"/>
              </w:rPr>
              <w:t>burg’s</w:t>
            </w:r>
            <w:proofErr w:type="spellEnd"/>
            <w:r w:rsidRPr="00556E18">
              <w:rPr>
                <w:rFonts w:ascii="Arial Nova" w:hAnsi="Arial Nova"/>
                <w:b/>
                <w:sz w:val="22"/>
                <w:szCs w:val="22"/>
              </w:rPr>
              <w:t xml:space="preserve"> ‘The Mysteries of Harris Burdick’ </w:t>
            </w:r>
            <w:r w:rsidRPr="00556E18">
              <w:rPr>
                <w:rFonts w:ascii="Arial Nova" w:hAnsi="Arial Nova"/>
                <w:sz w:val="22"/>
                <w:szCs w:val="22"/>
              </w:rPr>
              <w:t>to structure a narrative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Pr="00556E18" w:rsidRDefault="00904A4F" w:rsidP="00556E18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556E18">
              <w:rPr>
                <w:rFonts w:ascii="Arial Nova" w:hAnsi="Arial Nova"/>
                <w:b/>
                <w:sz w:val="22"/>
                <w:szCs w:val="22"/>
              </w:rPr>
              <w:t>Perimeter, area and volume</w:t>
            </w:r>
          </w:p>
          <w:p w:rsidR="00904A4F" w:rsidRPr="00556E18" w:rsidRDefault="00904A4F" w:rsidP="00556E18">
            <w:pPr>
              <w:rPr>
                <w:rFonts w:ascii="Arial Nova" w:hAnsi="Arial Nova"/>
                <w:sz w:val="22"/>
                <w:szCs w:val="22"/>
                <w:u w:val="single"/>
              </w:rPr>
            </w:pPr>
          </w:p>
          <w:p w:rsidR="00904A4F" w:rsidRPr="00556E18" w:rsidRDefault="00904A4F" w:rsidP="00556E18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556E18">
              <w:rPr>
                <w:rFonts w:ascii="Arial Nova" w:hAnsi="Arial Nova"/>
                <w:b/>
                <w:sz w:val="22"/>
                <w:szCs w:val="22"/>
              </w:rPr>
              <w:t>Geometry:</w:t>
            </w:r>
          </w:p>
          <w:p w:rsidR="00904A4F" w:rsidRPr="00556E18" w:rsidRDefault="00904A4F" w:rsidP="00556E18">
            <w:pPr>
              <w:rPr>
                <w:rFonts w:ascii="Arial Nova" w:hAnsi="Arial Nova"/>
                <w:sz w:val="22"/>
                <w:szCs w:val="22"/>
              </w:rPr>
            </w:pPr>
          </w:p>
          <w:p w:rsidR="00904A4F" w:rsidRPr="00556E18" w:rsidRDefault="00904A4F" w:rsidP="00556E18">
            <w:pPr>
              <w:rPr>
                <w:sz w:val="22"/>
                <w:szCs w:val="22"/>
              </w:rPr>
            </w:pPr>
            <w:r w:rsidRPr="00556E18">
              <w:rPr>
                <w:rFonts w:ascii="Arial Nova" w:hAnsi="Arial Nova"/>
                <w:sz w:val="22"/>
                <w:szCs w:val="22"/>
              </w:rPr>
              <w:t>Properties of shape</w:t>
            </w:r>
            <w:r w:rsidRPr="00556E18">
              <w:rPr>
                <w:rFonts w:ascii="Arial Nova" w:hAnsi="Arial Nova"/>
                <w:sz w:val="22"/>
                <w:szCs w:val="22"/>
              </w:rPr>
              <w:br/>
            </w:r>
            <w:r w:rsidRPr="00556E18">
              <w:rPr>
                <w:rFonts w:ascii="Arial Nova" w:hAnsi="Arial Nova"/>
                <w:sz w:val="22"/>
                <w:szCs w:val="22"/>
              </w:rPr>
              <w:br/>
              <w:t>Position and direction</w:t>
            </w:r>
            <w:r w:rsidRPr="00556E18">
              <w:rPr>
                <w:sz w:val="22"/>
                <w:szCs w:val="22"/>
              </w:rPr>
              <w:br/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Pr="00556E18" w:rsidRDefault="006D238D" w:rsidP="00556E18">
            <w:pPr>
              <w:rPr>
                <w:rFonts w:ascii="Arial Nova" w:hAnsi="Arial Nova" w:cs="Arial"/>
                <w:sz w:val="22"/>
                <w:szCs w:val="22"/>
              </w:rPr>
            </w:pPr>
            <w:r w:rsidRPr="00556E18">
              <w:rPr>
                <w:rFonts w:ascii="Arial Nova" w:hAnsi="Arial Nova" w:cs="Arial"/>
                <w:sz w:val="22"/>
                <w:szCs w:val="22"/>
              </w:rPr>
              <w:t xml:space="preserve">Geographical skills this term, in preparation for </w:t>
            </w:r>
            <w:r w:rsidR="00556E18" w:rsidRPr="00556E18">
              <w:rPr>
                <w:rFonts w:ascii="Arial Nova" w:hAnsi="Arial Nova" w:cs="Arial"/>
                <w:sz w:val="22"/>
                <w:szCs w:val="22"/>
              </w:rPr>
              <w:t xml:space="preserve">our </w:t>
            </w:r>
            <w:r w:rsidRPr="00556E18">
              <w:rPr>
                <w:rFonts w:ascii="Arial Nova" w:hAnsi="Arial Nova" w:cs="Arial"/>
                <w:sz w:val="22"/>
                <w:szCs w:val="22"/>
              </w:rPr>
              <w:t>upcoming residential in the Lake District</w:t>
            </w:r>
          </w:p>
          <w:p w:rsidR="00556E18" w:rsidRPr="00556E18" w:rsidRDefault="00556E18" w:rsidP="00556E18">
            <w:pPr>
              <w:rPr>
                <w:rFonts w:ascii="Arial Nova" w:hAnsi="Arial Nova" w:cs="Arial"/>
                <w:sz w:val="22"/>
                <w:szCs w:val="22"/>
              </w:rPr>
            </w:pPr>
          </w:p>
          <w:p w:rsidR="00556E18" w:rsidRPr="00556E18" w:rsidRDefault="00556E18" w:rsidP="00556E18">
            <w:pPr>
              <w:rPr>
                <w:rFonts w:ascii="Arial Nova" w:hAnsi="Arial Nova"/>
                <w:sz w:val="22"/>
                <w:szCs w:val="22"/>
              </w:rPr>
            </w:pPr>
            <w:r w:rsidRPr="00556E18">
              <w:rPr>
                <w:rFonts w:ascii="Arial Nova" w:hAnsi="Arial Nova" w:cs="Arial"/>
                <w:sz w:val="22"/>
                <w:szCs w:val="22"/>
              </w:rPr>
              <w:t>Longitude and latitude</w:t>
            </w:r>
            <w:r w:rsidRPr="00556E18">
              <w:rPr>
                <w:rFonts w:ascii="Arial Nova" w:hAnsi="Arial Nova" w:cs="Arial"/>
                <w:sz w:val="22"/>
                <w:szCs w:val="22"/>
              </w:rPr>
              <w:br/>
              <w:t>Ordnance Survey Maps</w:t>
            </w:r>
            <w:r w:rsidRPr="00556E18">
              <w:rPr>
                <w:rFonts w:ascii="Arial Nova" w:hAnsi="Arial Nova" w:cs="Arial"/>
                <w:sz w:val="22"/>
                <w:szCs w:val="22"/>
              </w:rPr>
              <w:br/>
              <w:t>Four figure grid references</w:t>
            </w:r>
            <w:r>
              <w:rPr>
                <w:rFonts w:ascii="Arial Nova" w:hAnsi="Arial Nova" w:cs="Arial"/>
                <w:sz w:val="22"/>
                <w:szCs w:val="22"/>
              </w:rPr>
              <w:br/>
              <w:t>Six figure grid references</w:t>
            </w:r>
            <w:r>
              <w:rPr>
                <w:rFonts w:ascii="Arial Nova" w:hAnsi="Arial Nova" w:cs="Arial"/>
                <w:sz w:val="22"/>
                <w:szCs w:val="22"/>
              </w:rPr>
              <w:br/>
              <w:t>eight points of a compass</w:t>
            </w:r>
            <w:r>
              <w:rPr>
                <w:rFonts w:ascii="Arial Nova" w:hAnsi="Arial Nova" w:cs="Arial"/>
                <w:sz w:val="22"/>
                <w:szCs w:val="22"/>
              </w:rPr>
              <w:br/>
            </w:r>
          </w:p>
        </w:tc>
      </w:tr>
      <w:tr w:rsidR="00904A4F" w:rsidTr="00556E18">
        <w:trPr>
          <w:trHeight w:val="122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Pr="00D17E04" w:rsidRDefault="006D238D" w:rsidP="00556E18">
            <w:pPr>
              <w:rPr>
                <w:rFonts w:ascii="Arial Nova" w:eastAsia="Comic Sans MS" w:hAnsi="Arial Nova" w:cs="Comic Sans MS"/>
                <w:b/>
                <w:bCs/>
                <w:sz w:val="18"/>
                <w:szCs w:val="18"/>
              </w:rPr>
            </w:pPr>
            <w:r w:rsidRPr="00D17E04">
              <w:rPr>
                <w:rFonts w:ascii="Arial Nova" w:hAnsi="Arial Nova"/>
                <w:b/>
                <w:bCs/>
                <w:sz w:val="18"/>
                <w:szCs w:val="18"/>
              </w:rPr>
              <w:t>Science</w:t>
            </w:r>
          </w:p>
          <w:p w:rsidR="00904A4F" w:rsidRPr="00D17E04" w:rsidRDefault="00904A4F" w:rsidP="00556E18">
            <w:pPr>
              <w:rPr>
                <w:rFonts w:ascii="Arial Nova" w:eastAsia="Comic Sans MS" w:hAnsi="Arial Nova" w:cs="Comic Sans MS"/>
                <w:b/>
                <w:bCs/>
                <w:sz w:val="18"/>
                <w:szCs w:val="18"/>
              </w:rPr>
            </w:pPr>
          </w:p>
          <w:p w:rsidR="00904A4F" w:rsidRPr="00D17E04" w:rsidRDefault="006D238D" w:rsidP="00556E18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D17E04">
              <w:rPr>
                <w:rFonts w:ascii="Arial Nova" w:hAnsi="Arial Nova"/>
                <w:sz w:val="18"/>
                <w:szCs w:val="18"/>
              </w:rPr>
              <w:t>Evolution, adaptation and inheritance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Pr="00D17E04" w:rsidRDefault="00904A4F" w:rsidP="00556E18">
            <w:pPr>
              <w:pStyle w:val="Heading1"/>
              <w:spacing w:after="0"/>
              <w:rPr>
                <w:rFonts w:ascii="Arial Nova" w:eastAsia="Comic Sans MS" w:hAnsi="Arial Nova" w:cs="Comic Sans MS"/>
                <w:sz w:val="18"/>
                <w:szCs w:val="18"/>
              </w:rPr>
            </w:pPr>
            <w:r w:rsidRPr="00D17E04">
              <w:rPr>
                <w:rFonts w:ascii="Arial Nova" w:hAnsi="Arial Nova"/>
                <w:sz w:val="18"/>
                <w:szCs w:val="18"/>
              </w:rPr>
              <w:t>Arts and Design</w:t>
            </w:r>
            <w:r w:rsidR="00556E18" w:rsidRPr="00D17E04">
              <w:rPr>
                <w:rFonts w:ascii="Arial Nova" w:hAnsi="Arial Nova"/>
                <w:sz w:val="18"/>
                <w:szCs w:val="18"/>
              </w:rPr>
              <w:t xml:space="preserve"> Technology</w:t>
            </w:r>
            <w:r w:rsidRPr="00D17E04">
              <w:rPr>
                <w:rFonts w:ascii="Arial Nova" w:eastAsia="Arial Unicode MS" w:hAnsi="Arial Nova" w:cs="Arial Unicode MS"/>
                <w:b w:val="0"/>
                <w:bCs w:val="0"/>
                <w:sz w:val="18"/>
                <w:szCs w:val="18"/>
              </w:rPr>
              <w:br/>
            </w:r>
          </w:p>
          <w:p w:rsidR="00904A4F" w:rsidRPr="00D17E04" w:rsidRDefault="00556E18" w:rsidP="00556E18">
            <w:pPr>
              <w:pStyle w:val="Heading1"/>
              <w:spacing w:after="0"/>
              <w:rPr>
                <w:rFonts w:ascii="Arial Nova" w:hAnsi="Arial Nova"/>
                <w:b w:val="0"/>
                <w:bCs w:val="0"/>
                <w:sz w:val="18"/>
                <w:szCs w:val="18"/>
              </w:rPr>
            </w:pPr>
            <w:r w:rsidRPr="00D17E04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Lego League (In preparation for the </w:t>
            </w:r>
            <w:proofErr w:type="spellStart"/>
            <w:r w:rsidRPr="00D17E04">
              <w:rPr>
                <w:rFonts w:ascii="Arial Nova" w:hAnsi="Arial Nova"/>
                <w:b w:val="0"/>
                <w:bCs w:val="0"/>
                <w:sz w:val="18"/>
                <w:szCs w:val="18"/>
              </w:rPr>
              <w:t>Norhumberland</w:t>
            </w:r>
            <w:proofErr w:type="spellEnd"/>
            <w:r w:rsidRPr="00D17E04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First Lego League </w:t>
            </w:r>
            <w:proofErr w:type="spellStart"/>
            <w:r w:rsidRPr="00D17E04">
              <w:rPr>
                <w:rFonts w:ascii="Arial Nova" w:hAnsi="Arial Nova"/>
                <w:b w:val="0"/>
                <w:bCs w:val="0"/>
                <w:sz w:val="18"/>
                <w:szCs w:val="18"/>
              </w:rPr>
              <w:t>Explpre</w:t>
            </w:r>
            <w:proofErr w:type="spellEnd"/>
            <w:r w:rsidRPr="00D17E04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2022 event</w:t>
            </w:r>
            <w:proofErr w:type="gramStart"/>
            <w:r w:rsidRPr="00D17E04">
              <w:rPr>
                <w:rFonts w:ascii="Arial Nova" w:hAnsi="Arial Nova"/>
                <w:b w:val="0"/>
                <w:bCs w:val="0"/>
                <w:sz w:val="18"/>
                <w:szCs w:val="18"/>
              </w:rPr>
              <w:t>)</w:t>
            </w:r>
            <w:proofErr w:type="gramEnd"/>
            <w:r w:rsidRPr="00D17E04">
              <w:rPr>
                <w:rFonts w:ascii="Arial Nova" w:hAnsi="Arial Nova"/>
                <w:b w:val="0"/>
                <w:bCs w:val="0"/>
                <w:sz w:val="18"/>
                <w:szCs w:val="18"/>
              </w:rPr>
              <w:br/>
            </w:r>
            <w:r w:rsidRPr="00D17E04">
              <w:rPr>
                <w:rFonts w:ascii="Arial Nova" w:hAnsi="Arial Nova"/>
                <w:b w:val="0"/>
                <w:bCs w:val="0"/>
                <w:sz w:val="18"/>
                <w:szCs w:val="18"/>
              </w:rPr>
              <w:br/>
              <w:t xml:space="preserve">Art Days (2 full days) on the theme of ‘People.’ Frida Kahlo inspired paintings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Pr="00D17E04" w:rsidRDefault="00904A4F" w:rsidP="00556E18">
            <w:pPr>
              <w:rPr>
                <w:rFonts w:ascii="Arial Nova" w:eastAsia="Comic Sans MS" w:hAnsi="Arial Nova" w:cs="Comic Sans MS"/>
                <w:b/>
                <w:bCs/>
                <w:sz w:val="18"/>
                <w:szCs w:val="18"/>
              </w:rPr>
            </w:pPr>
            <w:r w:rsidRPr="00D17E04">
              <w:rPr>
                <w:rFonts w:ascii="Arial Nova" w:hAnsi="Arial Nova"/>
                <w:b/>
                <w:bCs/>
                <w:sz w:val="18"/>
                <w:szCs w:val="18"/>
              </w:rPr>
              <w:t>PSHE</w:t>
            </w:r>
            <w:r w:rsidRPr="00D17E04">
              <w:rPr>
                <w:rFonts w:ascii="Arial Nova" w:hAnsi="Arial Nova"/>
                <w:sz w:val="18"/>
                <w:szCs w:val="18"/>
              </w:rPr>
              <w:br/>
            </w:r>
          </w:p>
          <w:p w:rsidR="00904A4F" w:rsidRPr="00D17E04" w:rsidRDefault="00904A4F" w:rsidP="00556E18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Default="00904A4F" w:rsidP="00556E18">
            <w:pPr>
              <w:rPr>
                <w:rFonts w:ascii="Comic Sans MS" w:eastAsia="Comic Sans MS" w:hAnsi="Comic Sans MS" w:cs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Music</w:t>
            </w:r>
          </w:p>
          <w:p w:rsidR="00904A4F" w:rsidRDefault="00904A4F" w:rsidP="00556E18">
            <w:pPr>
              <w:rPr>
                <w:rFonts w:ascii="Comic Sans MS" w:eastAsia="Comic Sans MS" w:hAnsi="Comic Sans MS" w:cs="Comic Sans MS"/>
                <w:b/>
                <w:bCs/>
                <w:sz w:val="14"/>
                <w:szCs w:val="14"/>
              </w:rPr>
            </w:pPr>
          </w:p>
          <w:p w:rsidR="00904A4F" w:rsidRDefault="00904A4F" w:rsidP="00556E18">
            <w:pPr>
              <w:jc w:val="center"/>
            </w:pPr>
          </w:p>
        </w:tc>
      </w:tr>
      <w:tr w:rsidR="00904A4F" w:rsidTr="00556E18">
        <w:trPr>
          <w:trHeight w:val="1504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Pr="00D17E04" w:rsidRDefault="00904A4F" w:rsidP="00556E18">
            <w:pPr>
              <w:rPr>
                <w:rFonts w:ascii="Arial Nova" w:eastAsia="Comic Sans MS" w:hAnsi="Arial Nova" w:cs="Comic Sans MS"/>
                <w:b/>
                <w:bCs/>
                <w:sz w:val="18"/>
                <w:szCs w:val="18"/>
              </w:rPr>
            </w:pPr>
            <w:r w:rsidRPr="00D17E04">
              <w:rPr>
                <w:rFonts w:ascii="Arial Nova" w:hAnsi="Arial Nova"/>
                <w:b/>
                <w:bCs/>
                <w:sz w:val="18"/>
                <w:szCs w:val="18"/>
              </w:rPr>
              <w:t>Religious Education</w:t>
            </w:r>
          </w:p>
          <w:p w:rsidR="00904A4F" w:rsidRPr="00D17E04" w:rsidRDefault="00904A4F" w:rsidP="00D17E04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D17E04">
              <w:rPr>
                <w:rFonts w:ascii="Arial Nova" w:hAnsi="Arial Nova"/>
                <w:sz w:val="18"/>
                <w:szCs w:val="18"/>
              </w:rPr>
              <w:br/>
            </w:r>
            <w:r w:rsidR="00D17E04">
              <w:rPr>
                <w:rFonts w:ascii="Arial Nova" w:hAnsi="Arial Nova"/>
                <w:sz w:val="18"/>
                <w:szCs w:val="18"/>
              </w:rPr>
              <w:t>Newcastle and Durham Diocese syllabus: Islam – What does it mean for Muslims to follow God?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Pr="00D17E04" w:rsidRDefault="00904A4F" w:rsidP="00556E18">
            <w:pPr>
              <w:rPr>
                <w:rFonts w:ascii="Arial Nova" w:eastAsia="Comic Sans MS" w:hAnsi="Arial Nova" w:cs="Comic Sans MS"/>
                <w:b/>
                <w:bCs/>
                <w:sz w:val="18"/>
                <w:szCs w:val="18"/>
              </w:rPr>
            </w:pPr>
            <w:r w:rsidRPr="00D17E04">
              <w:rPr>
                <w:rFonts w:ascii="Arial Nova" w:hAnsi="Arial Nova"/>
                <w:b/>
                <w:bCs/>
                <w:sz w:val="18"/>
                <w:szCs w:val="18"/>
              </w:rPr>
              <w:t>French</w:t>
            </w:r>
          </w:p>
          <w:p w:rsidR="00D17E04" w:rsidRPr="00D17E04" w:rsidRDefault="00D17E04" w:rsidP="00D17E04">
            <w:pPr>
              <w:rPr>
                <w:rFonts w:ascii="Arial Nova" w:hAnsi="Arial Nova"/>
                <w:sz w:val="18"/>
                <w:szCs w:val="18"/>
              </w:rPr>
            </w:pPr>
          </w:p>
          <w:p w:rsidR="00904A4F" w:rsidRPr="00D17E04" w:rsidRDefault="00556E18" w:rsidP="00D17E04">
            <w:pPr>
              <w:rPr>
                <w:rFonts w:ascii="Arial Nova" w:hAnsi="Arial Nova"/>
                <w:sz w:val="18"/>
                <w:szCs w:val="18"/>
              </w:rPr>
            </w:pPr>
            <w:r w:rsidRPr="00D17E04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Pr="00D17E04">
              <w:rPr>
                <w:rFonts w:ascii="Arial Nova" w:hAnsi="Arial Nova"/>
                <w:sz w:val="18"/>
                <w:szCs w:val="18"/>
              </w:rPr>
              <w:sym w:font="Symbol" w:char="F0B7"/>
            </w:r>
            <w:r w:rsidRPr="00D17E04">
              <w:rPr>
                <w:rFonts w:ascii="Arial Nova" w:hAnsi="Arial Nova"/>
                <w:sz w:val="18"/>
                <w:szCs w:val="18"/>
              </w:rPr>
              <w:t xml:space="preserve"> Naming hobbies </w:t>
            </w:r>
            <w:r w:rsidRPr="00D17E04">
              <w:rPr>
                <w:rFonts w:ascii="Arial Nova" w:hAnsi="Arial Nova"/>
                <w:sz w:val="18"/>
                <w:szCs w:val="18"/>
              </w:rPr>
              <w:sym w:font="Symbol" w:char="F0B7"/>
            </w:r>
            <w:r w:rsidRPr="00D17E04">
              <w:rPr>
                <w:rFonts w:ascii="Arial Nova" w:hAnsi="Arial Nova"/>
                <w:sz w:val="18"/>
                <w:szCs w:val="18"/>
              </w:rPr>
              <w:t xml:space="preserve"> Talking about types of music and giving a variety of opinions </w:t>
            </w:r>
            <w:r w:rsidRPr="00D17E04">
              <w:rPr>
                <w:rFonts w:ascii="Arial Nova" w:hAnsi="Arial Nova"/>
                <w:sz w:val="18"/>
                <w:szCs w:val="18"/>
              </w:rPr>
              <w:sym w:font="Symbol" w:char="F0B7"/>
            </w:r>
            <w:r w:rsidRPr="00D17E04">
              <w:rPr>
                <w:rFonts w:ascii="Arial Nova" w:hAnsi="Arial Nova"/>
                <w:sz w:val="18"/>
                <w:szCs w:val="18"/>
              </w:rPr>
              <w:t xml:space="preserve"> Saying what musical instruments they play </w:t>
            </w:r>
            <w:r w:rsidRPr="00D17E04">
              <w:rPr>
                <w:rFonts w:ascii="Arial Nova" w:hAnsi="Arial Nova"/>
                <w:sz w:val="18"/>
                <w:szCs w:val="18"/>
              </w:rPr>
              <w:sym w:font="Symbol" w:char="F0B7"/>
            </w:r>
            <w:r w:rsidRPr="00D17E04">
              <w:rPr>
                <w:rFonts w:ascii="Arial Nova" w:hAnsi="Arial Nova"/>
                <w:sz w:val="18"/>
                <w:szCs w:val="18"/>
              </w:rPr>
              <w:t xml:space="preserve"> Talking about different types of film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4F" w:rsidRPr="00D17E04" w:rsidRDefault="00904A4F" w:rsidP="00556E18">
            <w:pPr>
              <w:pStyle w:val="Heading1"/>
              <w:spacing w:after="0"/>
              <w:rPr>
                <w:rFonts w:ascii="Arial Nova" w:eastAsia="Comic Sans MS" w:hAnsi="Arial Nova" w:cs="Comic Sans MS"/>
                <w:sz w:val="18"/>
                <w:szCs w:val="18"/>
              </w:rPr>
            </w:pPr>
            <w:r w:rsidRPr="00D17E04">
              <w:rPr>
                <w:rFonts w:ascii="Arial Nova" w:hAnsi="Arial Nova"/>
                <w:sz w:val="18"/>
                <w:szCs w:val="18"/>
              </w:rPr>
              <w:t>Physical Health and Wellbeing</w:t>
            </w:r>
          </w:p>
          <w:p w:rsidR="00904A4F" w:rsidRPr="00D17E04" w:rsidRDefault="00904A4F" w:rsidP="00556E18">
            <w:pPr>
              <w:rPr>
                <w:rFonts w:ascii="Arial Nova" w:eastAsia="Comic Sans MS" w:hAnsi="Arial Nova" w:cs="Comic Sans MS"/>
                <w:sz w:val="18"/>
                <w:szCs w:val="18"/>
              </w:rPr>
            </w:pPr>
          </w:p>
          <w:p w:rsidR="00904A4F" w:rsidRPr="00D17E04" w:rsidRDefault="00904A4F" w:rsidP="00D17E04">
            <w:pPr>
              <w:rPr>
                <w:rFonts w:ascii="Arial Nova" w:hAnsi="Arial Nova"/>
                <w:sz w:val="18"/>
                <w:szCs w:val="18"/>
              </w:rPr>
            </w:pPr>
            <w:r w:rsidRPr="00D17E04">
              <w:rPr>
                <w:rFonts w:ascii="Arial Nova" w:hAnsi="Arial Nova"/>
                <w:sz w:val="18"/>
                <w:szCs w:val="18"/>
              </w:rPr>
              <w:t>Athletics - Sports Day practices and Sports Day</w:t>
            </w:r>
            <w:r w:rsidRPr="00D17E04">
              <w:rPr>
                <w:rFonts w:ascii="Arial Nova" w:hAnsi="Arial Nova"/>
                <w:sz w:val="18"/>
                <w:szCs w:val="18"/>
              </w:rPr>
              <w:br/>
            </w:r>
          </w:p>
          <w:p w:rsidR="00D17E04" w:rsidRPr="00D17E04" w:rsidRDefault="00D17E04" w:rsidP="00D17E04">
            <w:pPr>
              <w:rPr>
                <w:rFonts w:ascii="Arial Nova" w:eastAsia="Comic Sans MS" w:hAnsi="Arial Nova" w:cs="Comic Sans MS"/>
                <w:sz w:val="18"/>
                <w:szCs w:val="18"/>
              </w:rPr>
            </w:pPr>
            <w:r w:rsidRPr="00D17E04">
              <w:rPr>
                <w:rFonts w:ascii="Arial Nova" w:hAnsi="Arial Nova"/>
                <w:sz w:val="18"/>
                <w:szCs w:val="18"/>
              </w:rPr>
              <w:t>Cricket Workshops</w:t>
            </w:r>
            <w:r w:rsidRPr="00D17E04">
              <w:rPr>
                <w:rFonts w:ascii="Arial Nova" w:hAnsi="Arial Nova"/>
                <w:sz w:val="18"/>
                <w:szCs w:val="18"/>
              </w:rPr>
              <w:br/>
            </w:r>
            <w:r w:rsidRPr="00D17E04">
              <w:rPr>
                <w:rFonts w:ascii="Arial Nova" w:hAnsi="Arial Nova"/>
                <w:sz w:val="18"/>
                <w:szCs w:val="18"/>
              </w:rPr>
              <w:br/>
              <w:t>Dance- In preparation for the 1900 celebration of Hadrian’s Wall.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38D" w:rsidRDefault="006D238D" w:rsidP="00556E18">
            <w:pPr>
              <w:rPr>
                <w:rFonts w:ascii="Comic Sans MS" w:eastAsia="Comic Sans MS" w:hAnsi="Comic Sans MS" w:cs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Computing</w:t>
            </w:r>
          </w:p>
          <w:p w:rsidR="006D238D" w:rsidRDefault="006D238D" w:rsidP="00556E18">
            <w:pPr>
              <w:rPr>
                <w:rFonts w:ascii="Comic Sans MS" w:eastAsia="Comic Sans MS" w:hAnsi="Comic Sans MS" w:cs="Comic Sans MS"/>
                <w:b/>
                <w:bCs/>
                <w:sz w:val="14"/>
                <w:szCs w:val="14"/>
              </w:rPr>
            </w:pPr>
          </w:p>
          <w:p w:rsidR="00904A4F" w:rsidRDefault="00904A4F" w:rsidP="00556E18">
            <w:pPr>
              <w:jc w:val="center"/>
            </w:pPr>
          </w:p>
        </w:tc>
      </w:tr>
    </w:tbl>
    <w:p w:rsidR="008A24EA" w:rsidRDefault="008A24EA">
      <w:pPr>
        <w:jc w:val="center"/>
        <w:rPr>
          <w:rFonts w:ascii="Comic Sans MS" w:eastAsia="Comic Sans MS" w:hAnsi="Comic Sans MS" w:cs="Comic Sans MS"/>
          <w:b/>
          <w:bCs/>
          <w:sz w:val="16"/>
          <w:szCs w:val="16"/>
        </w:rPr>
      </w:pPr>
    </w:p>
    <w:p w:rsidR="008A24EA" w:rsidRDefault="008A24EA">
      <w:pPr>
        <w:widowControl w:val="0"/>
        <w:ind w:left="216" w:hanging="216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:rsidR="008A24EA" w:rsidRDefault="008A24EA">
      <w:pPr>
        <w:widowControl w:val="0"/>
        <w:ind w:left="108" w:hanging="108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:rsidR="008A24EA" w:rsidRDefault="008A24EA">
      <w:pPr>
        <w:widowControl w:val="0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:rsidR="008A24EA" w:rsidRDefault="008A24EA"/>
    <w:p w:rsidR="008A24EA" w:rsidRDefault="00027618">
      <w:r>
        <w:rPr>
          <w:rFonts w:ascii="Arial Unicode MS" w:hAnsi="Arial Unicode MS"/>
          <w:sz w:val="20"/>
          <w:szCs w:val="20"/>
        </w:rPr>
        <w:br w:type="column"/>
      </w:r>
    </w:p>
    <w:p w:rsidR="008A24EA" w:rsidRDefault="008A24EA"/>
    <w:sectPr w:rsidR="008A24EA">
      <w:headerReference w:type="default" r:id="rId6"/>
      <w:footerReference w:type="default" r:id="rId7"/>
      <w:pgSz w:w="16838" w:h="11906" w:orient="landscape"/>
      <w:pgMar w:top="624" w:right="737" w:bottom="624" w:left="90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03" w:rsidRDefault="008A2603">
      <w:r>
        <w:separator/>
      </w:r>
    </w:p>
  </w:endnote>
  <w:endnote w:type="continuationSeparator" w:id="0">
    <w:p w:rsidR="008A2603" w:rsidRDefault="008A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EA" w:rsidRDefault="008A24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03" w:rsidRDefault="008A2603">
      <w:r>
        <w:separator/>
      </w:r>
    </w:p>
  </w:footnote>
  <w:footnote w:type="continuationSeparator" w:id="0">
    <w:p w:rsidR="008A2603" w:rsidRDefault="008A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EA" w:rsidRDefault="008A24E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EA"/>
    <w:rsid w:val="00027618"/>
    <w:rsid w:val="00556E18"/>
    <w:rsid w:val="00687D57"/>
    <w:rsid w:val="006D238D"/>
    <w:rsid w:val="008A24EA"/>
    <w:rsid w:val="008A2603"/>
    <w:rsid w:val="00904A4F"/>
    <w:rsid w:val="00D1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C56C1-570D-4E8A-92FC-E05D734B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tabs>
        <w:tab w:val="left" w:pos="4509"/>
      </w:tabs>
      <w:spacing w:after="200"/>
      <w:outlineLvl w:val="0"/>
    </w:pPr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Chapman</dc:creator>
  <cp:lastModifiedBy>Jake Chapman</cp:lastModifiedBy>
  <cp:revision>4</cp:revision>
  <dcterms:created xsi:type="dcterms:W3CDTF">2022-05-10T19:29:00Z</dcterms:created>
  <dcterms:modified xsi:type="dcterms:W3CDTF">2022-05-11T08:11:00Z</dcterms:modified>
</cp:coreProperties>
</file>